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1A09A" w14:textId="61027994" w:rsidR="000C32E1" w:rsidRPr="001305E7" w:rsidRDefault="001305E7" w:rsidP="001305E7">
      <w:pPr>
        <w:jc w:val="center"/>
        <w:rPr>
          <w:b/>
          <w:bCs/>
          <w:sz w:val="32"/>
          <w:szCs w:val="32"/>
          <w:u w:val="single"/>
        </w:rPr>
      </w:pPr>
      <w:r w:rsidRPr="001305E7">
        <w:rPr>
          <w:b/>
          <w:bCs/>
          <w:sz w:val="32"/>
          <w:szCs w:val="32"/>
          <w:u w:val="single"/>
        </w:rPr>
        <w:t>Keystone Collections Group Frequently Asked Questions on EIT</w:t>
      </w:r>
    </w:p>
    <w:p w14:paraId="1EC683BB" w14:textId="77777777" w:rsidR="001305E7" w:rsidRPr="001305E7" w:rsidRDefault="001305E7" w:rsidP="001305E7">
      <w:pPr>
        <w:rPr>
          <w:b/>
          <w:bCs/>
        </w:rPr>
      </w:pPr>
      <w:r w:rsidRPr="001305E7">
        <w:rPr>
          <w:b/>
          <w:bCs/>
        </w:rPr>
        <w:t>Am I required to file a local tax return even if my employer withholds the tax from my paycheck?</w:t>
      </w:r>
    </w:p>
    <w:p w14:paraId="40B85F2C" w14:textId="77777777" w:rsidR="001305E7" w:rsidRPr="001305E7" w:rsidRDefault="001305E7" w:rsidP="001305E7">
      <w:r w:rsidRPr="001305E7">
        <w:t>Yes. State law requires Pennsylvania residents with earned income, wages and/or net profits, to file an annual local earned income tax return and supply income and withholding documentation, such as a W-2. Even if you have employer withholding or are not expecting a refund, you must file an annual tax return.</w:t>
      </w:r>
    </w:p>
    <w:p w14:paraId="7C27E456" w14:textId="77777777" w:rsidR="001305E7" w:rsidRPr="001305E7" w:rsidRDefault="001305E7" w:rsidP="001305E7">
      <w:r w:rsidRPr="001305E7">
        <w:t>Please file your local earned income tax return every year by April 15 to avoid potentially receiving delinquent notices in the future.</w:t>
      </w:r>
    </w:p>
    <w:p w14:paraId="70FBC3A7" w14:textId="77777777" w:rsidR="001305E7" w:rsidRPr="001305E7" w:rsidRDefault="001305E7" w:rsidP="001305E7">
      <w:pPr>
        <w:rPr>
          <w:b/>
          <w:bCs/>
        </w:rPr>
      </w:pPr>
      <w:r w:rsidRPr="001305E7">
        <w:rPr>
          <w:b/>
          <w:bCs/>
        </w:rPr>
        <w:t>Are there limits on what portion of my earned income tax qualify for the Act 172 municipal earned income tax credit?</w:t>
      </w:r>
    </w:p>
    <w:p w14:paraId="058DE465" w14:textId="77777777" w:rsidR="001305E7" w:rsidRPr="001305E7" w:rsidRDefault="001305E7" w:rsidP="001305E7">
      <w:r w:rsidRPr="001305E7">
        <w:t>Yes. The Act 172 credit is limited to the municipal portion of the base earned income tax and does not affect the school district portion.</w:t>
      </w:r>
    </w:p>
    <w:p w14:paraId="3D32C139" w14:textId="77777777" w:rsidR="001305E7" w:rsidRPr="001305E7" w:rsidRDefault="001305E7" w:rsidP="001305E7">
      <w:pPr>
        <w:rPr>
          <w:b/>
          <w:bCs/>
        </w:rPr>
      </w:pPr>
      <w:r w:rsidRPr="001305E7">
        <w:rPr>
          <w:b/>
          <w:bCs/>
        </w:rPr>
        <w:t>Can I file my local earned income tax (EIT) return and pay online?</w:t>
      </w:r>
    </w:p>
    <w:p w14:paraId="5F2B87C3" w14:textId="77777777" w:rsidR="001305E7" w:rsidRPr="001305E7" w:rsidRDefault="001305E7" w:rsidP="001305E7">
      <w:r w:rsidRPr="001305E7">
        <w:t>Yes. This can be completed using </w:t>
      </w:r>
      <w:hyperlink r:id="rId5" w:anchor="/login" w:history="1">
        <w:r w:rsidRPr="001305E7">
          <w:rPr>
            <w:rStyle w:val="Hyperlink"/>
          </w:rPr>
          <w:t>Keystone’s e-file</w:t>
        </w:r>
      </w:hyperlink>
      <w:r w:rsidRPr="001305E7">
        <w:t>.</w:t>
      </w:r>
    </w:p>
    <w:p w14:paraId="152027D3" w14:textId="77777777" w:rsidR="001305E7" w:rsidRPr="001305E7" w:rsidRDefault="001305E7" w:rsidP="001305E7">
      <w:pPr>
        <w:rPr>
          <w:b/>
          <w:bCs/>
        </w:rPr>
      </w:pPr>
      <w:r w:rsidRPr="001305E7">
        <w:rPr>
          <w:b/>
          <w:bCs/>
        </w:rPr>
        <w:t>Can I make payments locally?</w:t>
      </w:r>
    </w:p>
    <w:p w14:paraId="0DA48A06" w14:textId="77777777" w:rsidR="001305E7" w:rsidRPr="001305E7" w:rsidRDefault="001305E7" w:rsidP="001305E7">
      <w:r w:rsidRPr="001305E7">
        <w:t>Access our </w:t>
      </w:r>
      <w:hyperlink r:id="rId6" w:history="1">
        <w:r w:rsidRPr="001305E7">
          <w:rPr>
            <w:rStyle w:val="Hyperlink"/>
          </w:rPr>
          <w:t>office locations</w:t>
        </w:r>
      </w:hyperlink>
      <w:r w:rsidRPr="001305E7">
        <w:t> to determine if there is an office in your area.</w:t>
      </w:r>
    </w:p>
    <w:p w14:paraId="7C4FAD6A" w14:textId="77777777" w:rsidR="001305E7" w:rsidRPr="001305E7" w:rsidRDefault="001305E7" w:rsidP="001305E7">
      <w:r w:rsidRPr="001305E7">
        <w:t>You can also </w:t>
      </w:r>
      <w:hyperlink r:id="rId7" w:history="1">
        <w:r w:rsidRPr="001305E7">
          <w:rPr>
            <w:rStyle w:val="Hyperlink"/>
          </w:rPr>
          <w:t>pay online</w:t>
        </w:r>
      </w:hyperlink>
      <w:r w:rsidRPr="001305E7">
        <w:t> or send to the appropriate </w:t>
      </w:r>
      <w:hyperlink r:id="rId8" w:history="1">
        <w:r w:rsidRPr="001305E7">
          <w:rPr>
            <w:rStyle w:val="Hyperlink"/>
          </w:rPr>
          <w:t>mailing address</w:t>
        </w:r>
      </w:hyperlink>
      <w:r w:rsidRPr="001305E7">
        <w:t>.</w:t>
      </w:r>
    </w:p>
    <w:p w14:paraId="4DC68D3A" w14:textId="77777777" w:rsidR="001305E7" w:rsidRPr="001305E7" w:rsidRDefault="001305E7" w:rsidP="001305E7">
      <w:pPr>
        <w:rPr>
          <w:b/>
          <w:bCs/>
        </w:rPr>
      </w:pPr>
      <w:r w:rsidRPr="001305E7">
        <w:rPr>
          <w:b/>
          <w:bCs/>
        </w:rPr>
        <w:t>Can I receive a refund if I file my earned income tax (EIT) online?</w:t>
      </w:r>
    </w:p>
    <w:p w14:paraId="5524D032" w14:textId="77777777" w:rsidR="001305E7" w:rsidRPr="001305E7" w:rsidRDefault="001305E7" w:rsidP="001305E7">
      <w:r w:rsidRPr="001305E7">
        <w:t>Yes. Keystone will send an electronic payment directly to your bank account. You may alternatively choose to receive a paper check.</w:t>
      </w:r>
    </w:p>
    <w:p w14:paraId="04FB992F" w14:textId="77777777" w:rsidR="001305E7" w:rsidRPr="001305E7" w:rsidRDefault="001305E7" w:rsidP="001305E7">
      <w:pPr>
        <w:rPr>
          <w:b/>
          <w:bCs/>
        </w:rPr>
      </w:pPr>
      <w:r w:rsidRPr="001305E7">
        <w:rPr>
          <w:b/>
          <w:bCs/>
        </w:rPr>
        <w:t>Can I upload delinquent earned income tax documents online?</w:t>
      </w:r>
    </w:p>
    <w:p w14:paraId="43305101" w14:textId="77777777" w:rsidR="001305E7" w:rsidRPr="001305E7" w:rsidRDefault="001305E7" w:rsidP="001305E7">
      <w:r w:rsidRPr="001305E7">
        <w:t xml:space="preserve">If you received a delinquent earned income tax notice but you believe that you do not owe some or </w:t>
      </w:r>
      <w:proofErr w:type="gramStart"/>
      <w:r w:rsidRPr="001305E7">
        <w:t>all of</w:t>
      </w:r>
      <w:proofErr w:type="gramEnd"/>
      <w:r w:rsidRPr="001305E7">
        <w:t xml:space="preserve"> the unpaid tax because of unapplied tax credits, previously unreported tax withholdings or other extenuating circumstances, you will need to provide supporting documentation to substantiate your claim. You can quickly and easily submit the required documents and make your payment using </w:t>
      </w:r>
      <w:hyperlink r:id="rId9" w:tgtFrame="_blank" w:history="1">
        <w:r w:rsidRPr="001305E7">
          <w:rPr>
            <w:rStyle w:val="Hyperlink"/>
          </w:rPr>
          <w:t>Keystone’s e-Pay</w:t>
        </w:r>
      </w:hyperlink>
      <w:r w:rsidRPr="001305E7">
        <w:t>.</w:t>
      </w:r>
    </w:p>
    <w:p w14:paraId="2FA05E4B" w14:textId="77777777" w:rsidR="001305E7" w:rsidRPr="001305E7" w:rsidRDefault="001305E7" w:rsidP="001305E7">
      <w:r w:rsidRPr="001305E7">
        <w:t>To get started:</w:t>
      </w:r>
    </w:p>
    <w:p w14:paraId="364E2F4D" w14:textId="77777777" w:rsidR="001305E7" w:rsidRPr="001305E7" w:rsidRDefault="001305E7" w:rsidP="001305E7">
      <w:pPr>
        <w:numPr>
          <w:ilvl w:val="0"/>
          <w:numId w:val="1"/>
        </w:numPr>
      </w:pPr>
      <w:r w:rsidRPr="001305E7">
        <w:t>Download and complete the </w:t>
      </w:r>
      <w:hyperlink r:id="rId10" w:history="1">
        <w:r w:rsidRPr="001305E7">
          <w:rPr>
            <w:rStyle w:val="Hyperlink"/>
          </w:rPr>
          <w:t>delinquent earned income information supplement form</w:t>
        </w:r>
      </w:hyperlink>
    </w:p>
    <w:p w14:paraId="70795E75" w14:textId="77777777" w:rsidR="001305E7" w:rsidRPr="001305E7" w:rsidRDefault="001305E7" w:rsidP="001305E7">
      <w:pPr>
        <w:numPr>
          <w:ilvl w:val="0"/>
          <w:numId w:val="1"/>
        </w:numPr>
      </w:pPr>
      <w:hyperlink r:id="rId11" w:tgtFrame="_blank" w:history="1">
        <w:r w:rsidRPr="001305E7">
          <w:rPr>
            <w:rStyle w:val="Hyperlink"/>
          </w:rPr>
          <w:t>Access Keystone’s e-Pay</w:t>
        </w:r>
      </w:hyperlink>
    </w:p>
    <w:p w14:paraId="7B29A543" w14:textId="77777777" w:rsidR="001305E7" w:rsidRPr="001305E7" w:rsidRDefault="001305E7" w:rsidP="001305E7">
      <w:pPr>
        <w:numPr>
          <w:ilvl w:val="0"/>
          <w:numId w:val="1"/>
        </w:numPr>
      </w:pPr>
      <w:r w:rsidRPr="001305E7">
        <w:t>On the Tax Invoice Number screen, input your invoice number and click Search</w:t>
      </w:r>
    </w:p>
    <w:p w14:paraId="07B5F7CD" w14:textId="77777777" w:rsidR="001305E7" w:rsidRPr="001305E7" w:rsidRDefault="001305E7" w:rsidP="001305E7">
      <w:pPr>
        <w:numPr>
          <w:ilvl w:val="0"/>
          <w:numId w:val="1"/>
        </w:numPr>
      </w:pPr>
      <w:r w:rsidRPr="001305E7">
        <w:t>Select the Upload File tab on the right of the screen</w:t>
      </w:r>
    </w:p>
    <w:p w14:paraId="6AF01BB5" w14:textId="77777777" w:rsidR="001305E7" w:rsidRPr="001305E7" w:rsidRDefault="001305E7" w:rsidP="001305E7">
      <w:pPr>
        <w:numPr>
          <w:ilvl w:val="0"/>
          <w:numId w:val="1"/>
        </w:numPr>
      </w:pPr>
      <w:r w:rsidRPr="001305E7">
        <w:lastRenderedPageBreak/>
        <w:t>Follow the directions presented on the screen to upload your file(s)</w:t>
      </w:r>
    </w:p>
    <w:p w14:paraId="1863DD5A" w14:textId="77777777" w:rsidR="001305E7" w:rsidRPr="001305E7" w:rsidRDefault="001305E7" w:rsidP="001305E7">
      <w:pPr>
        <w:numPr>
          <w:ilvl w:val="0"/>
          <w:numId w:val="1"/>
        </w:numPr>
      </w:pPr>
      <w:r w:rsidRPr="001305E7">
        <w:t>After you upload documents, please allow time for document processing. You will receive a follow-up determination letter from Keystone.</w:t>
      </w:r>
    </w:p>
    <w:p w14:paraId="4A2F7D11" w14:textId="77777777" w:rsidR="001305E7" w:rsidRPr="001305E7" w:rsidRDefault="001305E7" w:rsidP="001305E7">
      <w:r w:rsidRPr="001305E7">
        <w:t>File upload requirements including file size, file type(s) and maximum file limitations prior to upload are available on the site. Once your file(s) are submitted to Keystone, please allow time for processing. You will receive a determination letter in the mail once your documents are reviewed.</w:t>
      </w:r>
    </w:p>
    <w:p w14:paraId="1ADDD7EF" w14:textId="77777777" w:rsidR="001305E7" w:rsidRPr="001305E7" w:rsidRDefault="001305E7" w:rsidP="001305E7">
      <w:r w:rsidRPr="001305E7">
        <w:t>Currently, this service is only available for delinquent earned income tax accounts.</w:t>
      </w:r>
    </w:p>
    <w:p w14:paraId="2A8DAE95" w14:textId="77777777" w:rsidR="00914A72" w:rsidRPr="00914A72" w:rsidRDefault="00914A72" w:rsidP="00914A72">
      <w:pPr>
        <w:rPr>
          <w:b/>
          <w:bCs/>
        </w:rPr>
      </w:pPr>
      <w:r w:rsidRPr="00914A72">
        <w:rPr>
          <w:b/>
          <w:bCs/>
        </w:rPr>
        <w:t>Do all volunteer firefighters and EMTs qualify for the Act 172 municipal earned income tax credit?</w:t>
      </w:r>
    </w:p>
    <w:p w14:paraId="186F52E3" w14:textId="77777777" w:rsidR="00914A72" w:rsidRPr="00914A72" w:rsidRDefault="00914A72" w:rsidP="00914A72">
      <w:r w:rsidRPr="00914A72">
        <w:t>No. The local municipality must pass an ordinance approving the Act 172 municipal tax credit. Active volunteer firefighters and EMTs qualify for the credit by meeting the criteria set forth in the municipal ordinance. The municipality must certify that these active volunteers qualify for the credit each year. The municipality will then send a list of the qualified volunteers to the Tax Officer.</w:t>
      </w:r>
    </w:p>
    <w:p w14:paraId="6F24B355" w14:textId="77777777" w:rsidR="00914A72" w:rsidRPr="00914A72" w:rsidRDefault="00914A72" w:rsidP="00914A72">
      <w:pPr>
        <w:rPr>
          <w:b/>
          <w:bCs/>
        </w:rPr>
      </w:pPr>
      <w:r w:rsidRPr="00914A72">
        <w:rPr>
          <w:b/>
          <w:bCs/>
        </w:rPr>
        <w:t>Do I combine my spouse’s income with my income when filing online?</w:t>
      </w:r>
    </w:p>
    <w:p w14:paraId="6E00BC23" w14:textId="77777777" w:rsidR="00914A72" w:rsidRPr="00914A72" w:rsidRDefault="00914A72" w:rsidP="00914A72">
      <w:r w:rsidRPr="00914A72">
        <w:t>No. State law prohibits combining incomes or withholdings on a local tax return.</w:t>
      </w:r>
    </w:p>
    <w:p w14:paraId="63F0E456" w14:textId="77777777" w:rsidR="00487EC7" w:rsidRPr="00487EC7" w:rsidRDefault="00487EC7" w:rsidP="00487EC7">
      <w:pPr>
        <w:rPr>
          <w:b/>
          <w:bCs/>
        </w:rPr>
      </w:pPr>
      <w:r w:rsidRPr="00487EC7">
        <w:rPr>
          <w:b/>
          <w:bCs/>
        </w:rPr>
        <w:t>Do I have to file a Local Earned Income Tax return if I am retired, receive social security or receive unemployment?</w:t>
      </w:r>
    </w:p>
    <w:p w14:paraId="2B749115" w14:textId="77777777" w:rsidR="00487EC7" w:rsidRPr="00487EC7" w:rsidRDefault="00487EC7" w:rsidP="00487EC7">
      <w:r w:rsidRPr="00487EC7">
        <w:t>Local Earned income tax is based on </w:t>
      </w:r>
      <w:r w:rsidRPr="00487EC7">
        <w:rPr>
          <w:i/>
          <w:iCs/>
        </w:rPr>
        <w:t>earned</w:t>
      </w:r>
      <w:r w:rsidRPr="00487EC7">
        <w:t> income, which mirrors the compensation you report at the state level.  If the income you received is earned, then it is taxable at the local level, </w:t>
      </w:r>
      <w:r w:rsidRPr="00487EC7">
        <w:rPr>
          <w:i/>
          <w:iCs/>
        </w:rPr>
        <w:t>regardless</w:t>
      </w:r>
      <w:r w:rsidRPr="00487EC7">
        <w:t> of the age of the person that received said income. </w:t>
      </w:r>
    </w:p>
    <w:p w14:paraId="31EEA44D" w14:textId="77777777" w:rsidR="00487EC7" w:rsidRPr="00487EC7" w:rsidRDefault="00487EC7" w:rsidP="00487EC7">
      <w:r w:rsidRPr="00487EC7">
        <w:t>Being ‘retired’ does not necessarily mean that the income you received isn’t taxable. Some compensation arrangements pay out taxable distributions well into retirement. Further, many Pennsylvanians consider themselves retired but have a part time job.  If you receive a W-2 or 1099-NEC, that income is reportable and taxable.</w:t>
      </w:r>
    </w:p>
    <w:p w14:paraId="2B21F75D" w14:textId="77777777" w:rsidR="00487EC7" w:rsidRPr="00487EC7" w:rsidRDefault="00487EC7" w:rsidP="00487EC7">
      <w:r w:rsidRPr="00487EC7">
        <w:t>Payments from a retirement plan </w:t>
      </w:r>
      <w:r w:rsidRPr="00487EC7">
        <w:rPr>
          <w:i/>
          <w:iCs/>
        </w:rPr>
        <w:t>may</w:t>
      </w:r>
      <w:r w:rsidRPr="00487EC7">
        <w:t> be taxable, depending on the type of distribution.  A normal distribution (from age 59 ½ and older) will not be taxable.  Early distributions, in most cases, will be taxable, but there are certain circumstances in which they may not be. Ultimately, the tax treatment of income received from a retirement benefit plan will be plan dependent. You are advised to seek the advice of a tax professional to be certain.</w:t>
      </w:r>
    </w:p>
    <w:p w14:paraId="511B7902" w14:textId="77777777" w:rsidR="00487EC7" w:rsidRPr="00487EC7" w:rsidRDefault="00487EC7" w:rsidP="00487EC7">
      <w:r w:rsidRPr="00487EC7">
        <w:rPr>
          <w:i/>
          <w:iCs/>
        </w:rPr>
        <w:t>Unemployment benefits</w:t>
      </w:r>
      <w:r w:rsidRPr="00487EC7">
        <w:t> and </w:t>
      </w:r>
      <w:r w:rsidRPr="00487EC7">
        <w:rPr>
          <w:i/>
          <w:iCs/>
        </w:rPr>
        <w:t>Social Security</w:t>
      </w:r>
      <w:r w:rsidRPr="00487EC7">
        <w:t> are not taxable at the local level.</w:t>
      </w:r>
    </w:p>
    <w:p w14:paraId="25FE33D8" w14:textId="77777777" w:rsidR="00487EC7" w:rsidRPr="00487EC7" w:rsidRDefault="00487EC7" w:rsidP="00487EC7">
      <w:r w:rsidRPr="00487EC7">
        <w:t>Please see the </w:t>
      </w:r>
      <w:hyperlink r:id="rId12" w:tgtFrame="_blank" w:history="1">
        <w:r w:rsidRPr="00487EC7">
          <w:rPr>
            <w:rStyle w:val="Hyperlink"/>
          </w:rPr>
          <w:t>Earned Income Tax Return Instructions</w:t>
        </w:r>
      </w:hyperlink>
      <w:r w:rsidRPr="00487EC7">
        <w:t> for more information on taxable vs. non-taxable earned income.</w:t>
      </w:r>
    </w:p>
    <w:p w14:paraId="6BE0BAE5" w14:textId="77777777" w:rsidR="007E70AD" w:rsidRDefault="007E70AD" w:rsidP="00487EC7">
      <w:pPr>
        <w:rPr>
          <w:b/>
          <w:bCs/>
        </w:rPr>
      </w:pPr>
    </w:p>
    <w:p w14:paraId="5770A71E" w14:textId="7D5974BF" w:rsidR="00487EC7" w:rsidRPr="00487EC7" w:rsidRDefault="00487EC7" w:rsidP="00487EC7">
      <w:pPr>
        <w:rPr>
          <w:b/>
          <w:bCs/>
        </w:rPr>
      </w:pPr>
      <w:r w:rsidRPr="00487EC7">
        <w:rPr>
          <w:b/>
          <w:bCs/>
        </w:rPr>
        <w:lastRenderedPageBreak/>
        <w:t>Do I need certain documents to complete my local earned income tax return?</w:t>
      </w:r>
    </w:p>
    <w:p w14:paraId="17C8168C" w14:textId="77777777" w:rsidR="00487EC7" w:rsidRPr="00487EC7" w:rsidRDefault="00487EC7" w:rsidP="00487EC7">
      <w:r w:rsidRPr="00487EC7">
        <w:t xml:space="preserve">Yes. In most cases, you will need your Form W-2, if you are filing on wage income. If your employer does not withhold, you likely will use the Form 1099 provided by your employer. Other supporting documentation you may need </w:t>
      </w:r>
      <w:proofErr w:type="gramStart"/>
      <w:r w:rsidRPr="00487EC7">
        <w:t>includes:</w:t>
      </w:r>
      <w:proofErr w:type="gramEnd"/>
      <w:r w:rsidRPr="00487EC7">
        <w:t xml:space="preserve"> Schedule(s) UE, G-L, C, E, F and/or RK-1.</w:t>
      </w:r>
    </w:p>
    <w:p w14:paraId="7215BADE" w14:textId="77777777" w:rsidR="00487EC7" w:rsidRPr="00487EC7" w:rsidRDefault="00487EC7" w:rsidP="00487EC7">
      <w:r w:rsidRPr="00487EC7">
        <w:t>If you file online, </w:t>
      </w:r>
      <w:hyperlink r:id="rId13" w:anchor="/login" w:history="1">
        <w:r w:rsidRPr="00487EC7">
          <w:rPr>
            <w:rStyle w:val="Hyperlink"/>
          </w:rPr>
          <w:t>Keystone’s e-file</w:t>
        </w:r>
      </w:hyperlink>
      <w:r w:rsidRPr="00487EC7">
        <w:t> will prompt you to provide certain information from your applicable schedules.</w:t>
      </w:r>
    </w:p>
    <w:p w14:paraId="10BACFFB" w14:textId="77777777" w:rsidR="00487EC7" w:rsidRPr="00487EC7" w:rsidRDefault="00487EC7" w:rsidP="00487EC7">
      <w:pPr>
        <w:rPr>
          <w:b/>
          <w:bCs/>
        </w:rPr>
      </w:pPr>
      <w:r w:rsidRPr="00487EC7">
        <w:rPr>
          <w:b/>
          <w:bCs/>
        </w:rPr>
        <w:t>Do I need certain information to file earned income tax online?</w:t>
      </w:r>
    </w:p>
    <w:p w14:paraId="69C98D3F" w14:textId="77777777" w:rsidR="00487EC7" w:rsidRPr="00487EC7" w:rsidRDefault="00487EC7" w:rsidP="00487EC7">
      <w:r w:rsidRPr="00487EC7">
        <w:t>Yes. You will need your Social Security number and the income and wage documentation you are using to file your local taxes. Most taxpayers use their employer-provided W-2. You may also use, if applicable: Form 1099; Schedule(s) UE, C, F and/or RK-1.</w:t>
      </w:r>
    </w:p>
    <w:p w14:paraId="743CAB83" w14:textId="77777777" w:rsidR="00487EC7" w:rsidRPr="00487EC7" w:rsidRDefault="00487EC7" w:rsidP="00487EC7">
      <w:r w:rsidRPr="00487EC7">
        <w:t>Individual taxpayers should access </w:t>
      </w:r>
      <w:hyperlink r:id="rId14" w:anchor="/login" w:history="1">
        <w:r w:rsidRPr="00487EC7">
          <w:rPr>
            <w:rStyle w:val="Hyperlink"/>
          </w:rPr>
          <w:t>Keystone’s e-file</w:t>
        </w:r>
      </w:hyperlink>
      <w:r w:rsidRPr="00487EC7">
        <w:t> to get started.</w:t>
      </w:r>
    </w:p>
    <w:p w14:paraId="2FE84F5A" w14:textId="77777777" w:rsidR="00487EC7" w:rsidRPr="00487EC7" w:rsidRDefault="00487EC7" w:rsidP="00487EC7">
      <w:pPr>
        <w:rPr>
          <w:b/>
          <w:bCs/>
        </w:rPr>
      </w:pPr>
      <w:r w:rsidRPr="00487EC7">
        <w:rPr>
          <w:b/>
          <w:bCs/>
        </w:rPr>
        <w:t>Do I report all income on line 1 of the local earned income tax (EIT) return?</w:t>
      </w:r>
    </w:p>
    <w:p w14:paraId="7E38F91F" w14:textId="77777777" w:rsidR="00487EC7" w:rsidRPr="00487EC7" w:rsidRDefault="00487EC7" w:rsidP="00487EC7">
      <w:r w:rsidRPr="00487EC7">
        <w:t>No. Line 1 is specifically reserved for reporting wages. If you work in PA, report the wage figure that appears in Box 16 (State Wages) of your W-2. If you work outside of PA, see the FAQs addressing</w:t>
      </w:r>
      <w:r w:rsidRPr="00487EC7">
        <w:rPr>
          <w:b/>
          <w:bCs/>
        </w:rPr>
        <w:t> </w:t>
      </w:r>
      <w:hyperlink r:id="rId15" w:history="1">
        <w:r w:rsidRPr="00487EC7">
          <w:rPr>
            <w:rStyle w:val="Hyperlink"/>
          </w:rPr>
          <w:t>out-of-state employment</w:t>
        </w:r>
      </w:hyperlink>
      <w:r w:rsidRPr="00487EC7">
        <w:t> and applicable out-of-state tax credits.</w:t>
      </w:r>
    </w:p>
    <w:p w14:paraId="1707CF0F" w14:textId="77777777" w:rsidR="00487EC7" w:rsidRPr="00487EC7" w:rsidRDefault="00487EC7" w:rsidP="00487EC7">
      <w:pPr>
        <w:rPr>
          <w:b/>
          <w:bCs/>
        </w:rPr>
      </w:pPr>
      <w:r w:rsidRPr="00487EC7">
        <w:rPr>
          <w:b/>
          <w:bCs/>
        </w:rPr>
        <w:t>Do I submit my certificate with my tax return to show that I qualify for the Act 172 municipal tax credit?</w:t>
      </w:r>
    </w:p>
    <w:p w14:paraId="219F2CBF" w14:textId="77777777" w:rsidR="00487EC7" w:rsidRPr="00487EC7" w:rsidRDefault="00487EC7" w:rsidP="00487EC7">
      <w:r w:rsidRPr="00487EC7">
        <w:t xml:space="preserve">No. If your municipality certified you as a qualified active Act 172 volunteer first responder, they </w:t>
      </w:r>
      <w:proofErr w:type="gramStart"/>
      <w:r w:rsidRPr="00487EC7">
        <w:t>will</w:t>
      </w:r>
      <w:proofErr w:type="gramEnd"/>
      <w:r w:rsidRPr="00487EC7">
        <w:t xml:space="preserve"> include your name on the list of qualified active volunteers they provide Keystone by December 31 each year.</w:t>
      </w:r>
    </w:p>
    <w:p w14:paraId="4EB0D30A" w14:textId="77777777" w:rsidR="00487EC7" w:rsidRPr="00487EC7" w:rsidRDefault="00487EC7" w:rsidP="00487EC7">
      <w:pPr>
        <w:rPr>
          <w:b/>
          <w:bCs/>
        </w:rPr>
      </w:pPr>
      <w:r w:rsidRPr="00487EC7">
        <w:rPr>
          <w:b/>
          <w:bCs/>
        </w:rPr>
        <w:t>Do the tax rates sometimes differ between where I live and where I work?</w:t>
      </w:r>
    </w:p>
    <w:p w14:paraId="709D1440" w14:textId="77777777" w:rsidR="00487EC7" w:rsidRPr="00487EC7" w:rsidRDefault="00487EC7" w:rsidP="00487EC7">
      <w:r w:rsidRPr="00487EC7">
        <w:t>Yes. Some taxing jurisdictions impose a workplace location, or non-resident earned income tax on those who work within their borders but who do not live there. If the tax rate where you work is higher than the tax rate where you live, your employer is required to withhold at the higher of the two rates. You are not entitled to receive a refund on this non-resident earned income tax withholding.</w:t>
      </w:r>
    </w:p>
    <w:p w14:paraId="551ED17C" w14:textId="77777777" w:rsidR="00487EC7" w:rsidRPr="00487EC7" w:rsidRDefault="00487EC7" w:rsidP="00487EC7">
      <w:r w:rsidRPr="00487EC7">
        <w:t>If you file online, </w:t>
      </w:r>
      <w:hyperlink r:id="rId16" w:anchor="/login" w:history="1">
        <w:r w:rsidRPr="00487EC7">
          <w:rPr>
            <w:rStyle w:val="Hyperlink"/>
          </w:rPr>
          <w:t>Keystone’s e-file</w:t>
        </w:r>
      </w:hyperlink>
      <w:r w:rsidRPr="00487EC7">
        <w:t> will determine your resident and workplace location rates based on your employer withholding from your W-2.</w:t>
      </w:r>
    </w:p>
    <w:p w14:paraId="3E09CD8B" w14:textId="77777777" w:rsidR="00487EC7" w:rsidRPr="00487EC7" w:rsidRDefault="00487EC7" w:rsidP="00487EC7">
      <w:pPr>
        <w:rPr>
          <w:b/>
          <w:bCs/>
        </w:rPr>
      </w:pPr>
      <w:r w:rsidRPr="00487EC7">
        <w:rPr>
          <w:b/>
          <w:bCs/>
        </w:rPr>
        <w:t>Does Keystone mail a local tax return to me?</w:t>
      </w:r>
    </w:p>
    <w:p w14:paraId="191F2FF4" w14:textId="77777777" w:rsidR="00487EC7" w:rsidRPr="00487EC7" w:rsidRDefault="00487EC7" w:rsidP="00487EC7">
      <w:r w:rsidRPr="00487EC7">
        <w:t>Yes. If you reside in one of the jurisdictions where Keystone is the earned income tax officer, you should receive a return in the mail in January. If you filed online last year, check your email inbox for an online filing reminder. You do not need the mailed return or email reminder to file your taxes </w:t>
      </w:r>
      <w:hyperlink r:id="rId17" w:anchor="/login" w:history="1">
        <w:r w:rsidRPr="00487EC7">
          <w:rPr>
            <w:rStyle w:val="Hyperlink"/>
          </w:rPr>
          <w:t>online</w:t>
        </w:r>
      </w:hyperlink>
      <w:r w:rsidRPr="00487EC7">
        <w:t>. </w:t>
      </w:r>
    </w:p>
    <w:p w14:paraId="62787E0F" w14:textId="77777777" w:rsidR="007E70AD" w:rsidRDefault="007E70AD" w:rsidP="00487EC7">
      <w:pPr>
        <w:rPr>
          <w:b/>
          <w:bCs/>
        </w:rPr>
      </w:pPr>
    </w:p>
    <w:p w14:paraId="5DE76139" w14:textId="276ED89B" w:rsidR="00487EC7" w:rsidRPr="00487EC7" w:rsidRDefault="00487EC7" w:rsidP="00487EC7">
      <w:pPr>
        <w:rPr>
          <w:b/>
          <w:bCs/>
        </w:rPr>
      </w:pPr>
      <w:r w:rsidRPr="00487EC7">
        <w:rPr>
          <w:b/>
          <w:bCs/>
        </w:rPr>
        <w:lastRenderedPageBreak/>
        <w:t>Does my Keystone Tax Account Number appear on my earned income tax (EIT) return?</w:t>
      </w:r>
    </w:p>
    <w:p w14:paraId="1089B482" w14:textId="77777777" w:rsidR="00487EC7" w:rsidRPr="00487EC7" w:rsidRDefault="00487EC7" w:rsidP="00487EC7">
      <w:r w:rsidRPr="00487EC7">
        <w:t>Yes. It appears on your pre-printed return right above the bar code under your name. If you file online, </w:t>
      </w:r>
      <w:hyperlink r:id="rId18" w:anchor="/login" w:history="1">
        <w:r w:rsidRPr="00487EC7">
          <w:rPr>
            <w:rStyle w:val="Hyperlink"/>
          </w:rPr>
          <w:t>Keystone’s e-file</w:t>
        </w:r>
      </w:hyperlink>
      <w:r w:rsidRPr="00487EC7">
        <w:t> will connect you directly to your account.</w:t>
      </w:r>
    </w:p>
    <w:p w14:paraId="58C70D52" w14:textId="77777777" w:rsidR="00487EC7" w:rsidRPr="00487EC7" w:rsidRDefault="00487EC7" w:rsidP="00487EC7">
      <w:pPr>
        <w:rPr>
          <w:b/>
          <w:bCs/>
        </w:rPr>
      </w:pPr>
      <w:r w:rsidRPr="00487EC7">
        <w:rPr>
          <w:b/>
          <w:bCs/>
        </w:rPr>
        <w:t>How can I prevent or stop an active wage garnishment?</w:t>
      </w:r>
    </w:p>
    <w:p w14:paraId="6756D655" w14:textId="77777777" w:rsidR="00487EC7" w:rsidRPr="00487EC7" w:rsidRDefault="00487EC7" w:rsidP="00487EC7">
      <w:r w:rsidRPr="00487EC7">
        <w:t>To prevent or resolve a wage garnishment, you must either pay the total balance due or provide the supporting documents to show the tax is not owed. You can upload the necessary documents at </w:t>
      </w:r>
      <w:hyperlink r:id="rId19" w:tgtFrame="_blank" w:history="1">
        <w:r w:rsidRPr="00487EC7">
          <w:rPr>
            <w:rStyle w:val="Hyperlink"/>
          </w:rPr>
          <w:t>KeystoneCollects.com/contact</w:t>
        </w:r>
      </w:hyperlink>
      <w:r w:rsidRPr="00487EC7">
        <w:t> or follow the instructions on your notice.</w:t>
      </w:r>
    </w:p>
    <w:p w14:paraId="2EB4B21F" w14:textId="77777777" w:rsidR="00487EC7" w:rsidRPr="00487EC7" w:rsidRDefault="00487EC7" w:rsidP="00487EC7">
      <w:pPr>
        <w:rPr>
          <w:b/>
          <w:bCs/>
        </w:rPr>
      </w:pPr>
      <w:r w:rsidRPr="00487EC7">
        <w:rPr>
          <w:b/>
          <w:bCs/>
        </w:rPr>
        <w:t>How do I determine or confirm my local municipality or school district?</w:t>
      </w:r>
    </w:p>
    <w:p w14:paraId="65221086" w14:textId="77777777" w:rsidR="00487EC7" w:rsidRPr="00487EC7" w:rsidRDefault="00487EC7" w:rsidP="00487EC7">
      <w:r w:rsidRPr="00487EC7">
        <w:t>The</w:t>
      </w:r>
      <w:hyperlink r:id="rId20" w:history="1">
        <w:r w:rsidRPr="00487EC7">
          <w:rPr>
            <w:rStyle w:val="Hyperlink"/>
          </w:rPr>
          <w:t> </w:t>
        </w:r>
      </w:hyperlink>
      <w:r w:rsidRPr="00487EC7">
        <w:t>Pennsylvania Department of Community &amp; Economic Development’s </w:t>
      </w:r>
      <w:hyperlink r:id="rId21" w:history="1">
        <w:r w:rsidRPr="00487EC7">
          <w:rPr>
            <w:rStyle w:val="Hyperlink"/>
          </w:rPr>
          <w:t>Find Municipality by Address database</w:t>
        </w:r>
      </w:hyperlink>
      <w:r w:rsidRPr="00487EC7">
        <w:t> can help you determine the local municipality and school district for the physical location(s) of your residence or business.</w:t>
      </w:r>
    </w:p>
    <w:p w14:paraId="16666D88" w14:textId="77777777" w:rsidR="00487EC7" w:rsidRPr="00487EC7" w:rsidRDefault="00487EC7" w:rsidP="00487EC7">
      <w:pPr>
        <w:rPr>
          <w:b/>
          <w:bCs/>
        </w:rPr>
      </w:pPr>
      <w:r w:rsidRPr="00487EC7">
        <w:rPr>
          <w:b/>
          <w:bCs/>
        </w:rPr>
        <w:t>How do I find a political subdivision (PSD) code?</w:t>
      </w:r>
    </w:p>
    <w:p w14:paraId="7284C050" w14:textId="77777777" w:rsidR="00487EC7" w:rsidRPr="00487EC7" w:rsidRDefault="00487EC7" w:rsidP="00487EC7">
      <w:r w:rsidRPr="00487EC7">
        <w:t>Access the Pennsylvania Department of Economic and Community Development </w:t>
      </w:r>
      <w:hyperlink r:id="rId22" w:history="1">
        <w:r w:rsidRPr="00487EC7">
          <w:rPr>
            <w:rStyle w:val="Hyperlink"/>
          </w:rPr>
          <w:t>Municipal Statistics</w:t>
        </w:r>
      </w:hyperlink>
      <w:r w:rsidRPr="00487EC7">
        <w:t>.</w:t>
      </w:r>
    </w:p>
    <w:p w14:paraId="791F81A3" w14:textId="77777777" w:rsidR="00487EC7" w:rsidRPr="00487EC7" w:rsidRDefault="00487EC7" w:rsidP="00487EC7">
      <w:pPr>
        <w:rPr>
          <w:b/>
          <w:bCs/>
        </w:rPr>
      </w:pPr>
      <w:r w:rsidRPr="00487EC7">
        <w:rPr>
          <w:b/>
          <w:bCs/>
        </w:rPr>
        <w:t>How do I find my tax rate?</w:t>
      </w:r>
    </w:p>
    <w:p w14:paraId="48BD3763" w14:textId="77777777" w:rsidR="00487EC7" w:rsidRPr="00487EC7" w:rsidRDefault="00487EC7" w:rsidP="00487EC7">
      <w:r w:rsidRPr="00487EC7">
        <w:t>Access the Pennsylvania Department of Community &amp; Economic Development </w:t>
      </w:r>
      <w:hyperlink r:id="rId23" w:history="1">
        <w:r w:rsidRPr="00487EC7">
          <w:rPr>
            <w:rStyle w:val="Hyperlink"/>
          </w:rPr>
          <w:t>Municipal Statistics</w:t>
        </w:r>
      </w:hyperlink>
    </w:p>
    <w:p w14:paraId="08B30CAC" w14:textId="77777777" w:rsidR="00487EC7" w:rsidRPr="00487EC7" w:rsidRDefault="00487EC7" w:rsidP="00487EC7">
      <w:pPr>
        <w:rPr>
          <w:b/>
          <w:bCs/>
        </w:rPr>
      </w:pPr>
      <w:r w:rsidRPr="00487EC7">
        <w:rPr>
          <w:b/>
          <w:bCs/>
        </w:rPr>
        <w:t>How do I log in and set up an individual e-file account to pay my local earned income tax online?</w:t>
      </w:r>
    </w:p>
    <w:p w14:paraId="57F9E88B" w14:textId="77777777" w:rsidR="00487EC7" w:rsidRPr="00487EC7" w:rsidRDefault="00487EC7" w:rsidP="00487EC7">
      <w:r w:rsidRPr="00487EC7">
        <w:rPr>
          <w:b/>
          <w:bCs/>
        </w:rPr>
        <w:t>IMPORTANT!</w:t>
      </w:r>
      <w:r w:rsidRPr="00487EC7">
        <w:t xml:space="preserve"> If you have an existing account set up for a Keystone Portal (e.g., </w:t>
      </w:r>
      <w:proofErr w:type="spellStart"/>
      <w:r w:rsidRPr="00487EC7">
        <w:t>KeyTRAC</w:t>
      </w:r>
      <w:proofErr w:type="spellEnd"/>
      <w:r w:rsidRPr="00487EC7">
        <w:t xml:space="preserve"> or Business Portal), you may use those credentials to access </w:t>
      </w:r>
      <w:hyperlink r:id="rId24" w:tgtFrame="_blank" w:history="1">
        <w:r w:rsidRPr="00487EC7">
          <w:rPr>
            <w:rStyle w:val="Hyperlink"/>
          </w:rPr>
          <w:t>Keystone e-file</w:t>
        </w:r>
      </w:hyperlink>
      <w:r w:rsidRPr="00487EC7">
        <w:t>.</w:t>
      </w:r>
    </w:p>
    <w:p w14:paraId="295AEFF8" w14:textId="77777777" w:rsidR="00487EC7" w:rsidRPr="00487EC7" w:rsidRDefault="00487EC7" w:rsidP="00487EC7">
      <w:r w:rsidRPr="00487EC7">
        <w:t>If you’ve never accessed a Keystone system to file/pay taxes, you will need to set up an account.</w:t>
      </w:r>
    </w:p>
    <w:p w14:paraId="20B4BDE9" w14:textId="77777777" w:rsidR="00487EC7" w:rsidRPr="00487EC7" w:rsidRDefault="00487EC7" w:rsidP="00487EC7">
      <w:r w:rsidRPr="00487EC7">
        <w:t>To get started:</w:t>
      </w:r>
      <w:r w:rsidRPr="00487EC7">
        <w:br/>
        <w:t>• Access </w:t>
      </w:r>
      <w:hyperlink r:id="rId25" w:tgtFrame="_blank" w:history="1">
        <w:r w:rsidRPr="00487EC7">
          <w:rPr>
            <w:rStyle w:val="Hyperlink"/>
          </w:rPr>
          <w:t>Keystone e-file</w:t>
        </w:r>
      </w:hyperlink>
      <w:r w:rsidRPr="00487EC7">
        <w:t> for Individual Taxpayers</w:t>
      </w:r>
      <w:r w:rsidRPr="00487EC7">
        <w:br/>
        <w:t>• Click “Register”</w:t>
      </w:r>
      <w:r w:rsidRPr="00487EC7">
        <w:br/>
        <w:t>• Follow the onscreen instructions</w:t>
      </w:r>
    </w:p>
    <w:p w14:paraId="50E64BB1" w14:textId="77777777" w:rsidR="00487EC7" w:rsidRPr="00487EC7" w:rsidRDefault="00487EC7" w:rsidP="00487EC7">
      <w:r w:rsidRPr="00487EC7">
        <w:t>N</w:t>
      </w:r>
      <w:r w:rsidRPr="00487EC7">
        <w:rPr>
          <w:b/>
          <w:bCs/>
        </w:rPr>
        <w:t>ote</w:t>
      </w:r>
      <w:r w:rsidRPr="00487EC7">
        <w:t>: It is recommended that you do not use an email for your username as the username cannot be changed once created.</w:t>
      </w:r>
    </w:p>
    <w:p w14:paraId="47CBA10A" w14:textId="77777777" w:rsidR="00776610" w:rsidRPr="00776610" w:rsidRDefault="00776610" w:rsidP="00776610">
      <w:pPr>
        <w:rPr>
          <w:b/>
          <w:bCs/>
        </w:rPr>
      </w:pPr>
      <w:r w:rsidRPr="00776610">
        <w:rPr>
          <w:b/>
          <w:bCs/>
        </w:rPr>
        <w:t>How do I receive credit for the tax I paid to a municipality in another state?</w:t>
      </w:r>
    </w:p>
    <w:p w14:paraId="69EDDF16" w14:textId="77777777" w:rsidR="00776610" w:rsidRPr="00776610" w:rsidRDefault="00776610" w:rsidP="00776610">
      <w:r w:rsidRPr="00776610">
        <w:t>Taxes paid to local municipalities in other states may apply as a credit directly against local tax liability. To claim this credit for income taxes paid to a local municipality in another state, income must be subject to both the out-of-state municipal tax and the earned income tax where you reside.</w:t>
      </w:r>
    </w:p>
    <w:p w14:paraId="7896E143" w14:textId="77777777" w:rsidR="007E70AD" w:rsidRDefault="007E70AD" w:rsidP="00776610">
      <w:pPr>
        <w:rPr>
          <w:b/>
          <w:bCs/>
        </w:rPr>
      </w:pPr>
    </w:p>
    <w:p w14:paraId="2F8402F2" w14:textId="4388F7CA" w:rsidR="00776610" w:rsidRPr="00776610" w:rsidRDefault="00776610" w:rsidP="00776610">
      <w:pPr>
        <w:rPr>
          <w:b/>
          <w:bCs/>
        </w:rPr>
      </w:pPr>
      <w:r w:rsidRPr="00776610">
        <w:rPr>
          <w:b/>
          <w:bCs/>
        </w:rPr>
        <w:lastRenderedPageBreak/>
        <w:t>How do I receive credit for the wage tax I paid to Philadelphia?</w:t>
      </w:r>
    </w:p>
    <w:p w14:paraId="7671D859" w14:textId="77777777" w:rsidR="00776610" w:rsidRPr="00776610" w:rsidRDefault="00776610" w:rsidP="00776610">
      <w:r w:rsidRPr="00776610">
        <w:t>Wage taxes paid to Philadelphia may apply as a credit directly against local tax liability. The credit will only apply to the tax paid on wages earned in Philadelphia. To compute your credit for taxes paid to Philadelphia access the </w:t>
      </w:r>
      <w:hyperlink r:id="rId26" w:history="1">
        <w:r w:rsidRPr="00776610">
          <w:rPr>
            <w:rStyle w:val="Hyperlink"/>
          </w:rPr>
          <w:t>Local Earned Income Tax Return</w:t>
        </w:r>
      </w:hyperlink>
      <w:r w:rsidRPr="00776610">
        <w:t> form and refer to LINE 12: OUT-OF-STATE TAX CREDIT WORKSHEET.</w:t>
      </w:r>
    </w:p>
    <w:p w14:paraId="53E463CF" w14:textId="77777777" w:rsidR="00776610" w:rsidRPr="00776610" w:rsidRDefault="00776610" w:rsidP="00776610">
      <w:pPr>
        <w:rPr>
          <w:b/>
          <w:bCs/>
        </w:rPr>
      </w:pPr>
      <w:r w:rsidRPr="00776610">
        <w:rPr>
          <w:b/>
          <w:bCs/>
        </w:rPr>
        <w:t>How do I receive local credit for income tax paid to another state?</w:t>
      </w:r>
    </w:p>
    <w:p w14:paraId="7BD5D044" w14:textId="77777777" w:rsidR="00776610" w:rsidRPr="00776610" w:rsidRDefault="00776610" w:rsidP="00776610">
      <w:r w:rsidRPr="00776610">
        <w:t>You must first apply credit for income taxes paid to another state against your Pennsylvania state income tax liability. You may use any remaining credit against local earned income tax liability. The same dollar of the out-of-state tax cannot be claimed as credit against liability for both state and local taxes in Pennsylvania. </w:t>
      </w:r>
    </w:p>
    <w:p w14:paraId="54A3B943" w14:textId="77777777" w:rsidR="00776610" w:rsidRPr="00776610" w:rsidRDefault="00776610" w:rsidP="00776610">
      <w:r w:rsidRPr="00776610">
        <w:t xml:space="preserve">No credit is given for state earned income tax paid to states that reciprocate with the Commonwealth of Pennsylvania. For instance, if you work in and pay state tax to the state of New Jersey, you cannot apply credit for the New Jersey state tax against your home municipality’s local tax. To recover tax paid to a reciprocating state you must apply to that state for a refund. Reciprocal states </w:t>
      </w:r>
      <w:proofErr w:type="gramStart"/>
      <w:r w:rsidRPr="00776610">
        <w:t>include:</w:t>
      </w:r>
      <w:proofErr w:type="gramEnd"/>
      <w:r w:rsidRPr="00776610">
        <w:t xml:space="preserve"> Maryland, New Jersey, Ohio, Virginia, West Virginia and Indiana. No credit is allowed for tax paid outside of the United States. To assist you in computing your out-of-state credit, access the </w:t>
      </w:r>
      <w:hyperlink r:id="rId27" w:history="1">
        <w:r w:rsidRPr="00776610">
          <w:rPr>
            <w:rStyle w:val="Hyperlink"/>
          </w:rPr>
          <w:t>Local Earned Income Tax Return</w:t>
        </w:r>
      </w:hyperlink>
      <w:r w:rsidRPr="00776610">
        <w:t> form and refer to LINE 12: OUT-OF-STATE TAX CREDIT WORKSHEET.</w:t>
      </w:r>
    </w:p>
    <w:p w14:paraId="2EAE49A7" w14:textId="77777777" w:rsidR="00776610" w:rsidRPr="00776610" w:rsidRDefault="00776610" w:rsidP="00776610">
      <w:pPr>
        <w:rPr>
          <w:b/>
          <w:bCs/>
        </w:rPr>
      </w:pPr>
      <w:r w:rsidRPr="00776610">
        <w:rPr>
          <w:b/>
          <w:bCs/>
        </w:rPr>
        <w:t>How do I report amounts provided by my employer for dependent care assistance that are excludable under 26 U.S.C. § 129 (relating to dependent care assistance programs) on my Pennsylvania local earned income tax return? </w:t>
      </w:r>
    </w:p>
    <w:p w14:paraId="6F4C4A15" w14:textId="77777777" w:rsidR="00776610" w:rsidRPr="00776610" w:rsidRDefault="00776610" w:rsidP="00776610">
      <w:r w:rsidRPr="00776610">
        <w:t>ACT 34 of 2023 (HB 1300) was signed into law on December 14, 2023, and applies retroactively to January 1, 2023. The amounts paid or incurred by an employer of an employee for dependent care assistance provided to the employee that are excludable under 26 U.S.C. § 129 (relating to dependent care assistance programs) are now also excluded from Pennsylvania local earned income tax. Previously this income was included in Pennsylvania compensation taxable at the state and local levels.           </w:t>
      </w:r>
    </w:p>
    <w:p w14:paraId="5CC2ED3B" w14:textId="77777777" w:rsidR="00776610" w:rsidRPr="00776610" w:rsidRDefault="00776610" w:rsidP="00776610">
      <w:r w:rsidRPr="00776610">
        <w:t>Employees will need to use the below guidance to complete 2023 local earned income tax filings.</w:t>
      </w:r>
    </w:p>
    <w:p w14:paraId="3D13D5F6" w14:textId="77777777" w:rsidR="00776610" w:rsidRPr="00776610" w:rsidRDefault="00776610" w:rsidP="00776610">
      <w:pPr>
        <w:numPr>
          <w:ilvl w:val="0"/>
          <w:numId w:val="2"/>
        </w:numPr>
      </w:pPr>
      <w:r w:rsidRPr="00776610">
        <w:t>If your </w:t>
      </w:r>
      <w:r w:rsidRPr="00776610">
        <w:rPr>
          <w:b/>
          <w:bCs/>
        </w:rPr>
        <w:t>employer issued you a corrected W-2</w:t>
      </w:r>
      <w:r w:rsidRPr="00776610">
        <w:t> that accounts for the update to Pennsylvania law, use the corrected W-2 when filing your local earned income tax return.</w:t>
      </w:r>
    </w:p>
    <w:p w14:paraId="3D041CED" w14:textId="77777777" w:rsidR="00776610" w:rsidRPr="00776610" w:rsidRDefault="00776610" w:rsidP="00776610">
      <w:pPr>
        <w:numPr>
          <w:ilvl w:val="0"/>
          <w:numId w:val="2"/>
        </w:numPr>
      </w:pPr>
      <w:r w:rsidRPr="00776610">
        <w:t>If you have </w:t>
      </w:r>
      <w:r w:rsidRPr="00776610">
        <w:rPr>
          <w:b/>
          <w:bCs/>
        </w:rPr>
        <w:t>received a W-2 that does not account for the update</w:t>
      </w:r>
      <w:r w:rsidRPr="00776610">
        <w:t> to Pennsylvania law pertaining to dependent care assistance programs, ask your employer to issue a corrected W-2 before you move forward with the filing of your Pennsylvania local earned income tax return. This will help you avoid any issues with the processing of your Pennsylvania local earned income tax return and any requested refund. </w:t>
      </w:r>
    </w:p>
    <w:p w14:paraId="61D692C7" w14:textId="77777777" w:rsidR="00776610" w:rsidRPr="00776610" w:rsidRDefault="00776610" w:rsidP="00776610">
      <w:r w:rsidRPr="00776610">
        <w:rPr>
          <w:b/>
          <w:bCs/>
        </w:rPr>
        <w:lastRenderedPageBreak/>
        <w:t>If your employer does not provide you with a corrected W-2,</w:t>
      </w:r>
      <w:r w:rsidRPr="00776610">
        <w:t> you can still file your Pennsylvania local earned income tax return by adjusting the W-2 amounts when reporting the income. </w:t>
      </w:r>
    </w:p>
    <w:p w14:paraId="7FC9BE98" w14:textId="77777777" w:rsidR="00776610" w:rsidRPr="00776610" w:rsidRDefault="00776610" w:rsidP="00776610">
      <w:pPr>
        <w:numPr>
          <w:ilvl w:val="0"/>
          <w:numId w:val="3"/>
        </w:numPr>
      </w:pPr>
      <w:r w:rsidRPr="00776610">
        <w:t>In this case, decrease your box 16 wages by the dependent care benefits (up to $5,000), and use the adjusted amount for line 1 of the Pennsylvania local earned income tax return.  (Example: If the amount reported for dependent care benefits in Box 10 of the W-2 is $5,000, and the amount reported as PA State wages in Box 16 of the $80,000, adjust the amount you report on line 1 of your local earned income tax return for that W-2 to $75,000.)</w:t>
      </w:r>
    </w:p>
    <w:p w14:paraId="79A1D968" w14:textId="77777777" w:rsidR="00776610" w:rsidRPr="00776610" w:rsidRDefault="00776610" w:rsidP="00776610">
      <w:pPr>
        <w:numPr>
          <w:ilvl w:val="0"/>
          <w:numId w:val="3"/>
        </w:numPr>
      </w:pPr>
      <w:r w:rsidRPr="00776610">
        <w:t>Include the W-2 along with a written statement on company letterhead from your employer to verify why the amounts on the W-2 do not match the amount reported on line 1.</w:t>
      </w:r>
    </w:p>
    <w:p w14:paraId="5E8F0D08" w14:textId="77777777" w:rsidR="00776610" w:rsidRPr="00776610" w:rsidRDefault="00776610" w:rsidP="00776610">
      <w:pPr>
        <w:rPr>
          <w:b/>
          <w:bCs/>
        </w:rPr>
      </w:pPr>
      <w:r w:rsidRPr="00776610">
        <w:rPr>
          <w:b/>
          <w:bCs/>
        </w:rPr>
        <w:t>How do I request a tax overpayment refund on behalf of a deceased person?</w:t>
      </w:r>
    </w:p>
    <w:p w14:paraId="30F3D1E3" w14:textId="77777777" w:rsidR="00776610" w:rsidRPr="00776610" w:rsidRDefault="00776610" w:rsidP="00776610">
      <w:pPr>
        <w:numPr>
          <w:ilvl w:val="0"/>
          <w:numId w:val="4"/>
        </w:numPr>
      </w:pPr>
      <w:r w:rsidRPr="00776610">
        <w:t>If there is an estate, provide a written request for the refund from the executor and proof that the requesting party is the estate executor.  Refunds will be made to the estate.</w:t>
      </w:r>
    </w:p>
    <w:p w14:paraId="14C7AD1C" w14:textId="77777777" w:rsidR="00776610" w:rsidRPr="00776610" w:rsidRDefault="00776610" w:rsidP="00776610">
      <w:pPr>
        <w:numPr>
          <w:ilvl w:val="0"/>
          <w:numId w:val="4"/>
        </w:numPr>
      </w:pPr>
      <w:r w:rsidRPr="00776610">
        <w:t>If there is no estate, provide a copy of the death certificate, a written request for the refund and a notarized letter stating that the requesting party is entitled to the refund.  Refunds will be issued to the requestor.</w:t>
      </w:r>
    </w:p>
    <w:p w14:paraId="4B48D520" w14:textId="77777777" w:rsidR="00776610" w:rsidRPr="00776610" w:rsidRDefault="00776610" w:rsidP="00776610">
      <w:pPr>
        <w:numPr>
          <w:ilvl w:val="0"/>
          <w:numId w:val="4"/>
        </w:numPr>
      </w:pPr>
      <w:r w:rsidRPr="00776610">
        <w:t>If the above documents cannot be provided, a letter signed by the requestor’s attorney stating that the attorney sees no legal reason why the money should not be distributed to the requestor.  The refund check will be issued to the requestor. </w:t>
      </w:r>
    </w:p>
    <w:p w14:paraId="4425112E" w14:textId="77777777" w:rsidR="00776610" w:rsidRPr="00776610" w:rsidRDefault="00776610" w:rsidP="00776610">
      <w:r w:rsidRPr="00776610">
        <w:t>Refund requests can be submitted via the </w:t>
      </w:r>
      <w:hyperlink r:id="rId28" w:tgtFrame="_blank" w:history="1">
        <w:r w:rsidRPr="00776610">
          <w:rPr>
            <w:rStyle w:val="Hyperlink"/>
          </w:rPr>
          <w:t>Contact form</w:t>
        </w:r>
      </w:hyperlink>
      <w:r w:rsidRPr="00776610">
        <w:t>.</w:t>
      </w:r>
    </w:p>
    <w:p w14:paraId="7073F9B8" w14:textId="77777777" w:rsidR="00776610" w:rsidRPr="00776610" w:rsidRDefault="00776610" w:rsidP="00776610">
      <w:pPr>
        <w:rPr>
          <w:b/>
          <w:bCs/>
        </w:rPr>
      </w:pPr>
      <w:r w:rsidRPr="00776610">
        <w:rPr>
          <w:b/>
          <w:bCs/>
        </w:rPr>
        <w:t>How is the penalty and interest accrual calculated for earned income and local service taxes?</w:t>
      </w:r>
    </w:p>
    <w:p w14:paraId="2C3FEF19" w14:textId="77777777" w:rsidR="00776610" w:rsidRPr="00776610" w:rsidRDefault="00776610" w:rsidP="00776610">
      <w:r w:rsidRPr="00776610">
        <w:t>Penalty accrues at the rate of 1.0% per month, not to exceed 15% of the original face tax.  Additionally, statutory interest accrues monthly at the rate established by the PA Department of Revenue. </w:t>
      </w:r>
    </w:p>
    <w:p w14:paraId="04274888" w14:textId="77777777" w:rsidR="00776610" w:rsidRPr="00776610" w:rsidRDefault="00776610" w:rsidP="00776610">
      <w:pPr>
        <w:rPr>
          <w:b/>
          <w:bCs/>
        </w:rPr>
      </w:pPr>
      <w:r w:rsidRPr="00776610">
        <w:rPr>
          <w:b/>
          <w:bCs/>
        </w:rPr>
        <w:t>How much of my pay is my employer allowed to garnish each week?</w:t>
      </w:r>
    </w:p>
    <w:p w14:paraId="72164053" w14:textId="77777777" w:rsidR="00776610" w:rsidRPr="00776610" w:rsidRDefault="00776610" w:rsidP="00776610">
      <w:r w:rsidRPr="00776610">
        <w:t>An employer is permitted to withhold up to 10% of your gross wages, commissions or earnings for local taxes now due, or which hereafter become due, until such time that the listed balance is paid in full.</w:t>
      </w:r>
    </w:p>
    <w:p w14:paraId="626E228F" w14:textId="77777777" w:rsidR="00776610" w:rsidRPr="00776610" w:rsidRDefault="00776610" w:rsidP="00776610">
      <w:pPr>
        <w:rPr>
          <w:b/>
          <w:bCs/>
        </w:rPr>
      </w:pPr>
      <w:r w:rsidRPr="00776610">
        <w:rPr>
          <w:b/>
          <w:bCs/>
        </w:rPr>
        <w:t>I am an active volunteer firefighter or EMT. Is there an easy way to receive the municipal Act 172 tax credit?</w:t>
      </w:r>
    </w:p>
    <w:p w14:paraId="3630B545" w14:textId="77777777" w:rsidR="00776610" w:rsidRPr="00776610" w:rsidRDefault="00776610" w:rsidP="00776610">
      <w:r w:rsidRPr="00776610">
        <w:t>Yes. </w:t>
      </w:r>
      <w:hyperlink r:id="rId29" w:anchor="/login" w:history="1">
        <w:r w:rsidRPr="00776610">
          <w:rPr>
            <w:rStyle w:val="Hyperlink"/>
          </w:rPr>
          <w:t>Keystone’s e-file</w:t>
        </w:r>
      </w:hyperlink>
      <w:r w:rsidRPr="00776610">
        <w:t xml:space="preserve"> is the fast and easy way to claim your credit. If your community provides an active volunteer local tax credit, and you are certified under your municipality’s ordinance, simply file your return online. Your resident municipality must include your name and tax ID </w:t>
      </w:r>
      <w:r w:rsidRPr="00776610">
        <w:lastRenderedPageBreak/>
        <w:t>information on its list of certified volunteers submitted to Keystone. e-file will automatically generate your credit when you file your return online.</w:t>
      </w:r>
    </w:p>
    <w:p w14:paraId="3C51BC11" w14:textId="77777777" w:rsidR="00776610" w:rsidRPr="00776610" w:rsidRDefault="00776610" w:rsidP="00776610">
      <w:pPr>
        <w:rPr>
          <w:b/>
          <w:bCs/>
        </w:rPr>
      </w:pPr>
      <w:r w:rsidRPr="00776610">
        <w:rPr>
          <w:b/>
          <w:bCs/>
        </w:rPr>
        <w:t xml:space="preserve">I am new to the </w:t>
      </w:r>
      <w:proofErr w:type="gramStart"/>
      <w:r w:rsidRPr="00776610">
        <w:rPr>
          <w:b/>
          <w:bCs/>
        </w:rPr>
        <w:t>area,</w:t>
      </w:r>
      <w:proofErr w:type="gramEnd"/>
      <w:r w:rsidRPr="00776610">
        <w:rPr>
          <w:b/>
          <w:bCs/>
        </w:rPr>
        <w:t xml:space="preserve"> can I get added the tax rolls?</w:t>
      </w:r>
    </w:p>
    <w:p w14:paraId="26A8A847" w14:textId="77777777" w:rsidR="00776610" w:rsidRPr="00776610" w:rsidRDefault="00776610" w:rsidP="00776610">
      <w:r w:rsidRPr="00776610">
        <w:t>Yes. Contact the Taxpayer Service Department at 1-866-539-1100. We can set up your account for you.</w:t>
      </w:r>
    </w:p>
    <w:p w14:paraId="61ADE9DA" w14:textId="77777777" w:rsidR="00776610" w:rsidRPr="00776610" w:rsidRDefault="00776610" w:rsidP="00776610">
      <w:pPr>
        <w:rPr>
          <w:b/>
          <w:bCs/>
        </w:rPr>
      </w:pPr>
      <w:r w:rsidRPr="00776610">
        <w:rPr>
          <w:b/>
          <w:bCs/>
        </w:rPr>
        <w:t>I changed jobs during the year(s) on the earned income tax (EIT) delinquent notice. Is there an easy way to show this?</w:t>
      </w:r>
    </w:p>
    <w:p w14:paraId="67F128C2" w14:textId="77777777" w:rsidR="00776610" w:rsidRPr="00776610" w:rsidRDefault="00776610" w:rsidP="00776610">
      <w:r w:rsidRPr="00776610">
        <w:t>Yes. Complete and submit the </w:t>
      </w:r>
      <w:hyperlink r:id="rId30" w:tgtFrame="_blank" w:history="1">
        <w:r w:rsidRPr="00776610">
          <w:rPr>
            <w:rStyle w:val="Hyperlink"/>
          </w:rPr>
          <w:t>Delinquent Earned Income Information Supplement Form</w:t>
        </w:r>
      </w:hyperlink>
      <w:r w:rsidRPr="00776610">
        <w:t> and provide your W2/s for the year(s) on the delinquent notice.</w:t>
      </w:r>
    </w:p>
    <w:p w14:paraId="29B58F24" w14:textId="77777777" w:rsidR="00776610" w:rsidRPr="00776610" w:rsidRDefault="00776610" w:rsidP="00776610">
      <w:r w:rsidRPr="00776610">
        <w:t>If you need assistance, please contact </w:t>
      </w:r>
      <w:hyperlink r:id="rId31" w:tgtFrame="_blank" w:history="1">
        <w:r w:rsidRPr="00776610">
          <w:rPr>
            <w:rStyle w:val="Hyperlink"/>
          </w:rPr>
          <w:t>Keystone Taxpayer Services</w:t>
        </w:r>
      </w:hyperlink>
      <w:r w:rsidRPr="00776610">
        <w:t> to ask a question anytime online.</w:t>
      </w:r>
    </w:p>
    <w:p w14:paraId="5516C04D" w14:textId="77777777" w:rsidR="00776610" w:rsidRPr="00776610" w:rsidRDefault="00776610" w:rsidP="00776610">
      <w:pPr>
        <w:rPr>
          <w:b/>
          <w:bCs/>
        </w:rPr>
      </w:pPr>
      <w:r w:rsidRPr="00776610">
        <w:rPr>
          <w:b/>
          <w:bCs/>
        </w:rPr>
        <w:t>I did not live at this address for all or part of the year(s) on the earned income tax (EIT) delinquent notice. Is there an easy way to show this?</w:t>
      </w:r>
    </w:p>
    <w:p w14:paraId="64DC1E0A" w14:textId="77777777" w:rsidR="00776610" w:rsidRPr="00776610" w:rsidRDefault="00776610" w:rsidP="00776610">
      <w:r w:rsidRPr="00776610">
        <w:t>Yes. Complete and submit the </w:t>
      </w:r>
      <w:hyperlink r:id="rId32" w:tgtFrame="_blank" w:history="1">
        <w:r w:rsidRPr="00776610">
          <w:rPr>
            <w:rStyle w:val="Hyperlink"/>
          </w:rPr>
          <w:t>Delinquent Earned Income Information Supplement For</w:t>
        </w:r>
        <w:r w:rsidRPr="00776610">
          <w:rPr>
            <w:rStyle w:val="Hyperlink"/>
            <w:b/>
            <w:bCs/>
          </w:rPr>
          <w:t>m</w:t>
        </w:r>
      </w:hyperlink>
      <w:r w:rsidRPr="00776610">
        <w:t> and provide your W2(s) for the year(s) on the delinquent notice.</w:t>
      </w:r>
    </w:p>
    <w:p w14:paraId="6B795E31" w14:textId="77777777" w:rsidR="00776610" w:rsidRPr="00776610" w:rsidRDefault="00776610" w:rsidP="00776610">
      <w:r w:rsidRPr="00776610">
        <w:t>If you need assistance, please contact </w:t>
      </w:r>
      <w:hyperlink r:id="rId33" w:tgtFrame="_blank" w:history="1">
        <w:r w:rsidRPr="00776610">
          <w:rPr>
            <w:rStyle w:val="Hyperlink"/>
          </w:rPr>
          <w:t>Keystone Taxpayer Services</w:t>
        </w:r>
      </w:hyperlink>
      <w:r w:rsidRPr="00776610">
        <w:t> to ask a question anytime online.</w:t>
      </w:r>
    </w:p>
    <w:p w14:paraId="1855CBA0" w14:textId="77777777" w:rsidR="00776610" w:rsidRPr="00776610" w:rsidRDefault="00776610" w:rsidP="00776610">
      <w:pPr>
        <w:rPr>
          <w:b/>
          <w:bCs/>
        </w:rPr>
      </w:pPr>
      <w:r w:rsidRPr="00776610">
        <w:rPr>
          <w:b/>
          <w:bCs/>
        </w:rPr>
        <w:t>I do not live or work in Pennsylvania, why did my employer withhold local earned income taxes?</w:t>
      </w:r>
    </w:p>
    <w:p w14:paraId="2E717A04" w14:textId="77777777" w:rsidR="00776610" w:rsidRPr="00776610" w:rsidRDefault="00776610" w:rsidP="00776610">
      <w:r w:rsidRPr="00776610">
        <w:t>You may have been withheld by your employer incorrectly. Please direct your employer to our website to submit the </w:t>
      </w:r>
      <w:hyperlink r:id="rId34" w:tgtFrame="_blank" w:history="1">
        <w:r w:rsidRPr="00776610">
          <w:rPr>
            <w:rStyle w:val="Hyperlink"/>
          </w:rPr>
          <w:t>Employer Request</w:t>
        </w:r>
      </w:hyperlink>
      <w:hyperlink r:id="rId35" w:tgtFrame="_blank" w:history="1">
        <w:r w:rsidRPr="00776610">
          <w:rPr>
            <w:rStyle w:val="Hyperlink"/>
          </w:rPr>
          <w:t> </w:t>
        </w:r>
      </w:hyperlink>
      <w:hyperlink r:id="rId36" w:tgtFrame="_blank" w:history="1">
        <w:r w:rsidRPr="00776610">
          <w:rPr>
            <w:rStyle w:val="Hyperlink"/>
          </w:rPr>
          <w:t>for Employee Reimbursement form</w:t>
        </w:r>
      </w:hyperlink>
      <w:r w:rsidRPr="00776610">
        <w:t> for each tax year effected.</w:t>
      </w:r>
    </w:p>
    <w:p w14:paraId="17C61B40" w14:textId="77777777" w:rsidR="00776610" w:rsidRPr="00776610" w:rsidRDefault="00776610" w:rsidP="00776610">
      <w:pPr>
        <w:rPr>
          <w:b/>
          <w:bCs/>
        </w:rPr>
      </w:pPr>
      <w:r w:rsidRPr="00776610">
        <w:rPr>
          <w:b/>
          <w:bCs/>
        </w:rPr>
        <w:t xml:space="preserve">I filed my tax return </w:t>
      </w:r>
      <w:proofErr w:type="gramStart"/>
      <w:r w:rsidRPr="00776610">
        <w:rPr>
          <w:b/>
          <w:bCs/>
        </w:rPr>
        <w:t>online</w:t>
      </w:r>
      <w:proofErr w:type="gramEnd"/>
      <w:r w:rsidRPr="00776610">
        <w:rPr>
          <w:b/>
          <w:bCs/>
        </w:rPr>
        <w:t xml:space="preserve"> but I need to amend my return. May I file an amended return online?</w:t>
      </w:r>
    </w:p>
    <w:p w14:paraId="261029D7" w14:textId="77777777" w:rsidR="00776610" w:rsidRPr="00776610" w:rsidRDefault="00776610" w:rsidP="00776610">
      <w:r w:rsidRPr="00776610">
        <w:t>No. If you previously submitted a tax return and now need to adjust any information on that return, you must file an amended tax return. Amended returns must be filed on the paper form. You will need to check the “Amended Return” box on the form. Mail your amended return along with supporting documentation to Keystone Collections Group. Access our </w:t>
      </w:r>
      <w:hyperlink r:id="rId37" w:history="1">
        <w:r w:rsidRPr="00776610">
          <w:rPr>
            <w:rStyle w:val="Hyperlink"/>
          </w:rPr>
          <w:t>mailing addresses. </w:t>
        </w:r>
      </w:hyperlink>
      <w:r w:rsidRPr="00776610">
        <w:t>Sign and date the return.</w:t>
      </w:r>
    </w:p>
    <w:p w14:paraId="5521D8CE" w14:textId="77777777" w:rsidR="00776610" w:rsidRPr="00776610" w:rsidRDefault="00776610" w:rsidP="00776610">
      <w:r w:rsidRPr="00776610">
        <w:t>The Tax Officer is prohibited from making changes to your return. You or your tax preparer must complete the form.</w:t>
      </w:r>
    </w:p>
    <w:p w14:paraId="244614B4" w14:textId="77777777" w:rsidR="00776610" w:rsidRPr="00776610" w:rsidRDefault="00776610" w:rsidP="00776610">
      <w:pPr>
        <w:rPr>
          <w:b/>
          <w:bCs/>
        </w:rPr>
      </w:pPr>
      <w:r w:rsidRPr="00776610">
        <w:rPr>
          <w:b/>
          <w:bCs/>
        </w:rPr>
        <w:t>I filed online last year but changed my email address since then. Can I e-file this year?</w:t>
      </w:r>
    </w:p>
    <w:p w14:paraId="2F94FFA1" w14:textId="77777777" w:rsidR="00776610" w:rsidRPr="00776610" w:rsidRDefault="00776610" w:rsidP="00776610">
      <w:r w:rsidRPr="00776610">
        <w:t>Yes. Access </w:t>
      </w:r>
      <w:hyperlink r:id="rId38" w:anchor="/login" w:history="1">
        <w:r w:rsidRPr="00776610">
          <w:rPr>
            <w:rStyle w:val="Hyperlink"/>
          </w:rPr>
          <w:t>Keystone’s e-file</w:t>
        </w:r>
      </w:hyperlink>
      <w:r w:rsidRPr="00776610">
        <w:t>. Once you log onto your account, select “Profile” at the top of the screen and follow the instructions.</w:t>
      </w:r>
    </w:p>
    <w:p w14:paraId="6D687F93" w14:textId="77777777" w:rsidR="00776610" w:rsidRPr="00776610" w:rsidRDefault="00776610" w:rsidP="00776610">
      <w:pPr>
        <w:rPr>
          <w:b/>
          <w:bCs/>
        </w:rPr>
      </w:pPr>
      <w:r w:rsidRPr="00776610">
        <w:rPr>
          <w:b/>
          <w:bCs/>
        </w:rPr>
        <w:lastRenderedPageBreak/>
        <w:t>I forgot my password. Can I still e-file?</w:t>
      </w:r>
    </w:p>
    <w:p w14:paraId="5CF325A8" w14:textId="77777777" w:rsidR="00776610" w:rsidRPr="00776610" w:rsidRDefault="00776610" w:rsidP="00776610">
      <w:r w:rsidRPr="00776610">
        <w:t>Yes. Access </w:t>
      </w:r>
      <w:hyperlink r:id="rId39" w:anchor="/login" w:history="1">
        <w:r w:rsidRPr="00776610">
          <w:rPr>
            <w:rStyle w:val="Hyperlink"/>
          </w:rPr>
          <w:t>Keystone’s e-file</w:t>
        </w:r>
      </w:hyperlink>
      <w:r w:rsidRPr="00776610">
        <w:t>. From the Log On screen click “Forgot Password?” and you will receive an email with a link to reset your password.</w:t>
      </w:r>
    </w:p>
    <w:p w14:paraId="4DC60B52" w14:textId="77777777" w:rsidR="00776610" w:rsidRPr="00776610" w:rsidRDefault="00776610" w:rsidP="00776610">
      <w:pPr>
        <w:rPr>
          <w:b/>
          <w:bCs/>
        </w:rPr>
      </w:pPr>
      <w:r w:rsidRPr="00776610">
        <w:rPr>
          <w:b/>
          <w:bCs/>
        </w:rPr>
        <w:t>I live in Pennsylvania but have a business in the reciprocal state of New Jersey, where I am required to pay state income tax. Do I qualify for out-of-state credits?</w:t>
      </w:r>
    </w:p>
    <w:p w14:paraId="41AD22DA" w14:textId="77777777" w:rsidR="00776610" w:rsidRPr="00776610" w:rsidRDefault="00776610" w:rsidP="00776610">
      <w:r w:rsidRPr="00776610">
        <w:t>Yes. Some reciprocal states, such as New Jersey, levy the state income tax on net profits earned in that state. In these cases, PA taxpayers subject to PA resident local earned income tax may claim a credit for taxes paid in a reciprocal state.</w:t>
      </w:r>
    </w:p>
    <w:p w14:paraId="2A1EEBC6" w14:textId="77777777" w:rsidR="00776610" w:rsidRPr="00776610" w:rsidRDefault="00776610" w:rsidP="00776610">
      <w:hyperlink r:id="rId40" w:anchor="/login" w:history="1">
        <w:r w:rsidRPr="00776610">
          <w:rPr>
            <w:rStyle w:val="Hyperlink"/>
          </w:rPr>
          <w:t>Keystone’s e-file</w:t>
        </w:r>
      </w:hyperlink>
      <w:r w:rsidRPr="00776610">
        <w:t> calculates out-of-state credits for you.</w:t>
      </w:r>
    </w:p>
    <w:p w14:paraId="64396A93" w14:textId="77777777" w:rsidR="00017565" w:rsidRPr="00017565" w:rsidRDefault="00017565" w:rsidP="00017565">
      <w:pPr>
        <w:rPr>
          <w:b/>
          <w:bCs/>
        </w:rPr>
      </w:pPr>
      <w:r w:rsidRPr="00017565">
        <w:rPr>
          <w:b/>
          <w:bCs/>
        </w:rPr>
        <w:t>I moved during the tax year but did not file a “part-year” return for each address. Do I have to file amended tax returns?</w:t>
      </w:r>
    </w:p>
    <w:p w14:paraId="09BA783A" w14:textId="77777777" w:rsidR="00017565" w:rsidRPr="00017565" w:rsidRDefault="00017565" w:rsidP="00017565">
      <w:r w:rsidRPr="00017565">
        <w:t>Yes. File an amended return for each address to account for the income earned while living there. Use the worksheet on the reverse of the form to calculate tax due to each jurisdiction. Be sure to include the correct Political Subdivision (PSD) Code for each community in which you lived. You must account for the entire tax year. Base calculations on full months; do not use fractions of a month. Check the “Amended Return” box on each return. If Keystone is the Tax Officer for both jurisdictions, mail both returns in the same envelope. Access our </w:t>
      </w:r>
      <w:hyperlink r:id="rId41" w:history="1">
        <w:r w:rsidRPr="00017565">
          <w:rPr>
            <w:rStyle w:val="Hyperlink"/>
          </w:rPr>
          <w:t>mailing addresses </w:t>
        </w:r>
      </w:hyperlink>
      <w:r w:rsidRPr="00017565">
        <w:t>for the information you need.</w:t>
      </w:r>
    </w:p>
    <w:p w14:paraId="3F013952" w14:textId="77777777" w:rsidR="00017565" w:rsidRPr="00017565" w:rsidRDefault="00017565" w:rsidP="00017565">
      <w:pPr>
        <w:rPr>
          <w:b/>
          <w:bCs/>
        </w:rPr>
      </w:pPr>
      <w:r w:rsidRPr="00017565">
        <w:rPr>
          <w:b/>
          <w:bCs/>
        </w:rPr>
        <w:t>I need help using e-file. Is there a user guide available for individual taxpayers filing local earned income tax?</w:t>
      </w:r>
    </w:p>
    <w:p w14:paraId="2D00D28F" w14:textId="77777777" w:rsidR="00017565" w:rsidRPr="00017565" w:rsidRDefault="00017565" w:rsidP="00017565">
      <w:r w:rsidRPr="00017565">
        <w:t>Access Keystone’s </w:t>
      </w:r>
      <w:hyperlink r:id="rId42" w:tgtFrame="_blank" w:history="1">
        <w:r w:rsidRPr="00017565">
          <w:rPr>
            <w:rStyle w:val="Hyperlink"/>
          </w:rPr>
          <w:t>e-file Guid</w:t>
        </w:r>
      </w:hyperlink>
      <w:hyperlink r:id="rId43" w:tgtFrame="_blank" w:history="1">
        <w:r w:rsidRPr="00017565">
          <w:rPr>
            <w:rStyle w:val="Hyperlink"/>
          </w:rPr>
          <w:t>e</w:t>
        </w:r>
      </w:hyperlink>
      <w:r w:rsidRPr="00017565">
        <w:t> for information and instructions about how to e-file online.</w:t>
      </w:r>
    </w:p>
    <w:p w14:paraId="69A2832E" w14:textId="77777777" w:rsidR="00017565" w:rsidRPr="00017565" w:rsidRDefault="00017565" w:rsidP="00017565">
      <w:pPr>
        <w:rPr>
          <w:b/>
          <w:bCs/>
        </w:rPr>
      </w:pPr>
      <w:r w:rsidRPr="00017565">
        <w:rPr>
          <w:b/>
          <w:bCs/>
        </w:rPr>
        <w:t>I never knew I had to pay local income tax. I am willing to pay the tax, but can you waive the statutory penalty, interest and Act 192 costs?</w:t>
      </w:r>
    </w:p>
    <w:p w14:paraId="1A8F5DB8" w14:textId="77777777" w:rsidR="00017565" w:rsidRPr="00017565" w:rsidRDefault="00017565" w:rsidP="00017565">
      <w:r w:rsidRPr="00017565">
        <w:t>No. Penalty, interest and Act 192 costs are statutory. PA law requires those who are self-employed or who do not have employer withholding to make quarterly estimate tax payments. Statutory penalty, interest and Act 192 costs accrue on the unpaid tax balance due.</w:t>
      </w:r>
    </w:p>
    <w:p w14:paraId="18E43E00" w14:textId="77777777" w:rsidR="00017565" w:rsidRPr="00017565" w:rsidRDefault="00017565" w:rsidP="00017565">
      <w:pPr>
        <w:rPr>
          <w:b/>
          <w:bCs/>
        </w:rPr>
      </w:pPr>
      <w:r w:rsidRPr="00017565">
        <w:rPr>
          <w:b/>
          <w:bCs/>
        </w:rPr>
        <w:t>I owe earned income taxes (EIT</w:t>
      </w:r>
      <w:proofErr w:type="gramStart"/>
      <w:r w:rsidRPr="00017565">
        <w:rPr>
          <w:b/>
          <w:bCs/>
        </w:rPr>
        <w:t>),</w:t>
      </w:r>
      <w:proofErr w:type="gramEnd"/>
      <w:r w:rsidRPr="00017565">
        <w:rPr>
          <w:b/>
          <w:bCs/>
        </w:rPr>
        <w:t xml:space="preserve"> may I pay online?</w:t>
      </w:r>
    </w:p>
    <w:p w14:paraId="072B4C96" w14:textId="77777777" w:rsidR="00017565" w:rsidRPr="00017565" w:rsidRDefault="00017565" w:rsidP="00017565">
      <w:r w:rsidRPr="00017565">
        <w:t>Yes. You may </w:t>
      </w:r>
      <w:hyperlink r:id="rId44" w:anchor="/login" w:history="1">
        <w:r w:rsidRPr="00017565">
          <w:rPr>
            <w:rStyle w:val="Hyperlink"/>
          </w:rPr>
          <w:t>e-file</w:t>
        </w:r>
      </w:hyperlink>
      <w:r w:rsidRPr="00017565">
        <w:t> your return now and schedule a payment from your bank account on or before April 15*.</w:t>
      </w:r>
    </w:p>
    <w:p w14:paraId="2325CE04" w14:textId="77777777" w:rsidR="00017565" w:rsidRPr="00017565" w:rsidRDefault="00017565" w:rsidP="00017565">
      <w:r w:rsidRPr="00017565">
        <w:t>You may pay by credit card. Note: First Data Corp. charges a 2.5% bank processing fee for all credit card transactions ($0.50 minimum) for each credit transaction other than ACH check payment.</w:t>
      </w:r>
    </w:p>
    <w:p w14:paraId="7C5D39C7" w14:textId="77777777" w:rsidR="00017565" w:rsidRPr="00017565" w:rsidRDefault="00017565" w:rsidP="00017565">
      <w:r w:rsidRPr="00017565">
        <w:t>Late-filed payments may be subject to statutory penalty, interest and costs.</w:t>
      </w:r>
    </w:p>
    <w:p w14:paraId="1F7E8EB1" w14:textId="77777777" w:rsidR="00017565" w:rsidRPr="00017565" w:rsidRDefault="00017565" w:rsidP="00017565">
      <w:r w:rsidRPr="00017565">
        <w:t>*Tax Day deadline is April 15 unless the date falls on a weekend or holiday, then it is the next business day.</w:t>
      </w:r>
    </w:p>
    <w:p w14:paraId="5B9E8650" w14:textId="77777777" w:rsidR="00017565" w:rsidRPr="00017565" w:rsidRDefault="00017565" w:rsidP="00017565">
      <w:pPr>
        <w:rPr>
          <w:b/>
          <w:bCs/>
        </w:rPr>
      </w:pPr>
      <w:r w:rsidRPr="00017565">
        <w:rPr>
          <w:b/>
          <w:bCs/>
        </w:rPr>
        <w:lastRenderedPageBreak/>
        <w:t>I owe earned income taxes. Must I pay online when I e-file?</w:t>
      </w:r>
    </w:p>
    <w:p w14:paraId="6B93A38B" w14:textId="77777777" w:rsidR="00017565" w:rsidRPr="00017565" w:rsidRDefault="00017565" w:rsidP="00017565">
      <w:r w:rsidRPr="00017565">
        <w:t>Yes. You must pay the balance due on or before April 15*. Late-filed payments may be subject to statutory penalty, interest and costs.</w:t>
      </w:r>
    </w:p>
    <w:p w14:paraId="19F60EB3" w14:textId="77777777" w:rsidR="00017565" w:rsidRPr="00017565" w:rsidRDefault="00017565" w:rsidP="00017565">
      <w:hyperlink r:id="rId45" w:anchor="/login" w:history="1">
        <w:r w:rsidRPr="00017565">
          <w:rPr>
            <w:rStyle w:val="Hyperlink"/>
          </w:rPr>
          <w:t>Keystone’s e-file</w:t>
        </w:r>
      </w:hyperlink>
      <w:r w:rsidRPr="00017565">
        <w:t> lets you schedule your payment from your bank account on or before April 15*. You may also pay by credit card.</w:t>
      </w:r>
    </w:p>
    <w:p w14:paraId="0F9E9E9B" w14:textId="77777777" w:rsidR="00017565" w:rsidRPr="00017565" w:rsidRDefault="00017565" w:rsidP="00017565">
      <w:r w:rsidRPr="00017565">
        <w:t>Note: First Data Corp. charges a 2.5% bank processing fee for all credit card transactions, with a minimum fee of $0.50 per transaction.</w:t>
      </w:r>
    </w:p>
    <w:p w14:paraId="53374EEA" w14:textId="77777777" w:rsidR="00017565" w:rsidRPr="00017565" w:rsidRDefault="00017565" w:rsidP="00017565">
      <w:r w:rsidRPr="00017565">
        <w:t>* Tax Day deadline is April 15 unless the date falls on a weekend or holiday, then it is the next business day.</w:t>
      </w:r>
    </w:p>
    <w:p w14:paraId="1229CEC2" w14:textId="77777777" w:rsidR="00017565" w:rsidRPr="00017565" w:rsidRDefault="00017565" w:rsidP="00017565">
      <w:pPr>
        <w:rPr>
          <w:b/>
          <w:bCs/>
        </w:rPr>
      </w:pPr>
      <w:r w:rsidRPr="00017565">
        <w:rPr>
          <w:b/>
          <w:bCs/>
        </w:rPr>
        <w:t>I paid income tax out of state. Are there limitations on how much out-of-state tax credit I can receive against my PA local earned income tax (EIT) liability?</w:t>
      </w:r>
    </w:p>
    <w:p w14:paraId="68EDA17F" w14:textId="77777777" w:rsidR="00017565" w:rsidRPr="00017565" w:rsidRDefault="00017565" w:rsidP="00017565">
      <w:r w:rsidRPr="00017565">
        <w:t>Yes. Credit for tax paid out of state is available only on income subject to tax both out of state and in Pennsylvania. Credit for income tax paid to non-reciprocal states must first be applied to Pennsylvania state income tax liability. Credit may not exceed PA resident local earned income tax liability, be transferred to a spouse, or be applied to next year’s tax liability.</w:t>
      </w:r>
    </w:p>
    <w:p w14:paraId="7F5967BD" w14:textId="77777777" w:rsidR="00017565" w:rsidRPr="00017565" w:rsidRDefault="00017565" w:rsidP="00017565">
      <w:hyperlink r:id="rId46" w:anchor="/login" w:history="1">
        <w:r w:rsidRPr="00017565">
          <w:rPr>
            <w:rStyle w:val="Hyperlink"/>
          </w:rPr>
          <w:t>Keystone’s e-file</w:t>
        </w:r>
      </w:hyperlink>
      <w:r w:rsidRPr="00017565">
        <w:t> calculates out-of-state credits for you.</w:t>
      </w:r>
    </w:p>
    <w:p w14:paraId="02DC230B" w14:textId="77777777" w:rsidR="00017565" w:rsidRPr="00017565" w:rsidRDefault="00017565" w:rsidP="00017565">
      <w:pPr>
        <w:rPr>
          <w:b/>
          <w:bCs/>
        </w:rPr>
      </w:pPr>
      <w:r w:rsidRPr="00017565">
        <w:rPr>
          <w:b/>
          <w:bCs/>
        </w:rPr>
        <w:t>I received a delinquent earned income tax notice last year and sent in my W-2 showing that I paid income tax out of state or in Philadelphia. Can’t you use that to confirm that I met my tax obligation in other years?</w:t>
      </w:r>
    </w:p>
    <w:p w14:paraId="52390CCD" w14:textId="77777777" w:rsidR="00017565" w:rsidRPr="00017565" w:rsidRDefault="00017565" w:rsidP="00017565">
      <w:r w:rsidRPr="00017565">
        <w:t>No. The information you sent in the past only confirms you met your tax obligation during those years. You must document that you paid the tax during the year(s) on the delinquent notice you just received.</w:t>
      </w:r>
    </w:p>
    <w:p w14:paraId="71ACE9F7" w14:textId="77777777" w:rsidR="00017565" w:rsidRPr="00017565" w:rsidRDefault="00017565" w:rsidP="00017565">
      <w:r w:rsidRPr="00017565">
        <w:t>Please file your local earned income tax return every year by the statutory due date to avoid potentially receiving delinquent notices in the future. </w:t>
      </w:r>
      <w:hyperlink r:id="rId47" w:anchor="/login" w:history="1">
        <w:r w:rsidRPr="00017565">
          <w:rPr>
            <w:rStyle w:val="Hyperlink"/>
          </w:rPr>
          <w:t>Keystone’s e-file</w:t>
        </w:r>
      </w:hyperlink>
      <w:r w:rsidRPr="00017565">
        <w:t> is the easiest and fastest way to file your local tax return. It takes just minutes.</w:t>
      </w:r>
    </w:p>
    <w:p w14:paraId="1198A33E" w14:textId="77777777" w:rsidR="00017565" w:rsidRPr="00017565" w:rsidRDefault="00017565" w:rsidP="00017565">
      <w:r w:rsidRPr="00017565">
        <w:t>State law requires Pennsylvania residents with earned income, wages and/or net profits, to file an annual local earned income tax return and supply income and withholding documentation, such as a W-2. Even if you have employer withholding or are not expecting a refund, you must file an annual tax return.</w:t>
      </w:r>
    </w:p>
    <w:p w14:paraId="65E9D208" w14:textId="77777777" w:rsidR="00017565" w:rsidRPr="00017565" w:rsidRDefault="00017565" w:rsidP="00017565">
      <w:pPr>
        <w:rPr>
          <w:b/>
          <w:bCs/>
        </w:rPr>
      </w:pPr>
      <w:r w:rsidRPr="00017565">
        <w:rPr>
          <w:b/>
          <w:bCs/>
        </w:rPr>
        <w:t>I received a delinquent earned income tax notice. Did you get my information from a legitimate source?</w:t>
      </w:r>
    </w:p>
    <w:p w14:paraId="562B5A1E" w14:textId="77777777" w:rsidR="00017565" w:rsidRPr="00017565" w:rsidRDefault="00017565" w:rsidP="00017565">
      <w:r w:rsidRPr="00017565">
        <w:t>Yes. A review of PA income tax return data provided by the state Department of Revenue shows taxable income not reported locally. State law requires Keystone to determine:</w:t>
      </w:r>
    </w:p>
    <w:p w14:paraId="582D093D" w14:textId="77777777" w:rsidR="00017565" w:rsidRPr="00017565" w:rsidRDefault="00017565" w:rsidP="00017565">
      <w:r w:rsidRPr="00017565">
        <w:t xml:space="preserve">If you may have paid the tax </w:t>
      </w:r>
      <w:proofErr w:type="gramStart"/>
      <w:r w:rsidRPr="00017565">
        <w:t>elsewhere;</w:t>
      </w:r>
      <w:proofErr w:type="gramEnd"/>
    </w:p>
    <w:p w14:paraId="52C848EB" w14:textId="77777777" w:rsidR="00017565" w:rsidRPr="00017565" w:rsidRDefault="00017565" w:rsidP="00017565">
      <w:r w:rsidRPr="00017565">
        <w:t xml:space="preserve">If the income reported on the state return is subject to local </w:t>
      </w:r>
      <w:proofErr w:type="gramStart"/>
      <w:r w:rsidRPr="00017565">
        <w:t>tax;</w:t>
      </w:r>
      <w:proofErr w:type="gramEnd"/>
    </w:p>
    <w:p w14:paraId="68A23E74" w14:textId="77777777" w:rsidR="00017565" w:rsidRPr="00017565" w:rsidRDefault="00017565" w:rsidP="00017565">
      <w:r w:rsidRPr="00017565">
        <w:lastRenderedPageBreak/>
        <w:t>Where you lived and worked during the tax year(s) in question.</w:t>
      </w:r>
    </w:p>
    <w:p w14:paraId="3342D53D" w14:textId="77777777" w:rsidR="00017565" w:rsidRPr="00017565" w:rsidRDefault="00017565" w:rsidP="00017565">
      <w:r w:rsidRPr="00017565">
        <w:t>Please file your local earned income tax return every year by the statutory due date to avoid potentially receiving delinquent notices in the future. Keystone’s </w:t>
      </w:r>
      <w:hyperlink r:id="rId48" w:anchor="/login" w:history="1">
        <w:r w:rsidRPr="00017565">
          <w:rPr>
            <w:rStyle w:val="Hyperlink"/>
          </w:rPr>
          <w:t>e-file</w:t>
        </w:r>
      </w:hyperlink>
      <w:r w:rsidRPr="00017565">
        <w:t> is the easiest and fastest way to file your local tax return. It takes just minutes.</w:t>
      </w:r>
    </w:p>
    <w:p w14:paraId="25FB4A9F" w14:textId="77777777" w:rsidR="00017565" w:rsidRPr="00017565" w:rsidRDefault="00017565" w:rsidP="00017565">
      <w:r w:rsidRPr="00017565">
        <w:t>State law requires Pennsylvania residents with earned income, wages and/or net profits, to file an annual local earned income tax return and supply income and tax documentation, such as a W-2. Even if you have employer withholding or are not expecting a refund, you must file an annual tax return.</w:t>
      </w:r>
    </w:p>
    <w:p w14:paraId="7887F607" w14:textId="77777777" w:rsidR="00017565" w:rsidRPr="00017565" w:rsidRDefault="00017565" w:rsidP="00017565">
      <w:pPr>
        <w:rPr>
          <w:b/>
          <w:bCs/>
        </w:rPr>
      </w:pPr>
      <w:r w:rsidRPr="00017565">
        <w:rPr>
          <w:b/>
          <w:bCs/>
        </w:rPr>
        <w:t>I received a delinquent earned income tax notice. I do not think I owe the tax. How do I contact Keystone to file a dispute?</w:t>
      </w:r>
    </w:p>
    <w:p w14:paraId="12F65C4A" w14:textId="77777777" w:rsidR="00017565" w:rsidRPr="00017565" w:rsidRDefault="00017565" w:rsidP="00017565">
      <w:r w:rsidRPr="00017565">
        <w:t>In certain instances, taxpayers may not be required to remit payment, but still must submit documentation to show evidence that the tax is not due. The tax may not be owed if the taxpayer:</w:t>
      </w:r>
    </w:p>
    <w:p w14:paraId="103F2C2C" w14:textId="77777777" w:rsidR="00017565" w:rsidRPr="00017565" w:rsidRDefault="00017565" w:rsidP="00017565">
      <w:pPr>
        <w:numPr>
          <w:ilvl w:val="0"/>
          <w:numId w:val="5"/>
        </w:numPr>
      </w:pPr>
      <w:r w:rsidRPr="00017565">
        <w:t>Paid the tax to the wrong Pennsylvania community and only needs to move it to the correct jurisdiction</w:t>
      </w:r>
    </w:p>
    <w:p w14:paraId="628E4AAE" w14:textId="77777777" w:rsidR="00017565" w:rsidRPr="00017565" w:rsidRDefault="00017565" w:rsidP="00017565">
      <w:pPr>
        <w:numPr>
          <w:ilvl w:val="0"/>
          <w:numId w:val="5"/>
        </w:numPr>
      </w:pPr>
      <w:r w:rsidRPr="00017565">
        <w:t>Worked in and paid sufficient income tax to the City of Philadelphia during the tax year(s) indicated</w:t>
      </w:r>
    </w:p>
    <w:p w14:paraId="07D3E5FB" w14:textId="77777777" w:rsidR="00017565" w:rsidRPr="00017565" w:rsidRDefault="00017565" w:rsidP="00017565">
      <w:pPr>
        <w:numPr>
          <w:ilvl w:val="0"/>
          <w:numId w:val="5"/>
        </w:numPr>
      </w:pPr>
      <w:r w:rsidRPr="00017565">
        <w:t>Worked outside of Pennsylvania and was subject to another state’s income tax during the tax year(s) indicated</w:t>
      </w:r>
    </w:p>
    <w:p w14:paraId="672A8FD2" w14:textId="77777777" w:rsidR="00017565" w:rsidRPr="00017565" w:rsidRDefault="00017565" w:rsidP="00017565">
      <w:pPr>
        <w:numPr>
          <w:ilvl w:val="0"/>
          <w:numId w:val="5"/>
        </w:numPr>
      </w:pPr>
      <w:r w:rsidRPr="00017565">
        <w:t>Reported income on the state tax return (PA-40) that is not subject to local tax</w:t>
      </w:r>
    </w:p>
    <w:p w14:paraId="66DC499F" w14:textId="77777777" w:rsidR="00017565" w:rsidRPr="00017565" w:rsidRDefault="00017565" w:rsidP="00017565">
      <w:pPr>
        <w:numPr>
          <w:ilvl w:val="0"/>
          <w:numId w:val="5"/>
        </w:numPr>
      </w:pPr>
      <w:r w:rsidRPr="00017565">
        <w:t>Did not live in the community indicated on the delinquent tax notice for the tax years identified on the notice</w:t>
      </w:r>
    </w:p>
    <w:p w14:paraId="2C014CE7" w14:textId="77777777" w:rsidR="00017565" w:rsidRPr="00017565" w:rsidRDefault="00017565" w:rsidP="00017565">
      <w:r w:rsidRPr="00017565">
        <w:t>Taxpayers who meet any of the above criteria can submit the required documents to dispute a claim online using </w:t>
      </w:r>
      <w:hyperlink r:id="rId49" w:tgtFrame="_blank" w:history="1">
        <w:r w:rsidRPr="00017565">
          <w:rPr>
            <w:rStyle w:val="Hyperlink"/>
          </w:rPr>
          <w:t>Keystone’s e-Pay</w:t>
        </w:r>
      </w:hyperlink>
      <w:r w:rsidRPr="00017565">
        <w:t>. Access our </w:t>
      </w:r>
      <w:hyperlink r:id="rId50" w:tgtFrame="_blank" w:history="1">
        <w:r w:rsidRPr="00017565">
          <w:rPr>
            <w:rStyle w:val="Hyperlink"/>
          </w:rPr>
          <w:t>uploading documentation FAQ</w:t>
        </w:r>
      </w:hyperlink>
      <w:r w:rsidRPr="00017565">
        <w:t> for step-by-step instructions.</w:t>
      </w:r>
    </w:p>
    <w:p w14:paraId="07AAAC5A" w14:textId="77777777" w:rsidR="00017565" w:rsidRPr="00017565" w:rsidRDefault="00017565" w:rsidP="00017565">
      <w:pPr>
        <w:rPr>
          <w:b/>
          <w:bCs/>
        </w:rPr>
      </w:pPr>
      <w:r w:rsidRPr="00017565">
        <w:rPr>
          <w:b/>
          <w:bCs/>
        </w:rPr>
        <w:t>I received a notice from Keystone that I filed on the wrong income when I submitted my tax return. Can you fix my return for me?</w:t>
      </w:r>
    </w:p>
    <w:p w14:paraId="39A2AECB" w14:textId="77777777" w:rsidR="00017565" w:rsidRPr="00017565" w:rsidRDefault="00017565" w:rsidP="00017565">
      <w:r w:rsidRPr="00017565">
        <w:t>No. The Tax Officer is prohibited from making changes to your return for you. You or your tax preparer must complete the amended return.</w:t>
      </w:r>
    </w:p>
    <w:p w14:paraId="7114FE6E" w14:textId="77777777" w:rsidR="00017565" w:rsidRPr="00017565" w:rsidRDefault="00017565" w:rsidP="00017565">
      <w:pPr>
        <w:rPr>
          <w:b/>
          <w:bCs/>
        </w:rPr>
      </w:pPr>
      <w:r w:rsidRPr="00017565">
        <w:rPr>
          <w:b/>
          <w:bCs/>
        </w:rPr>
        <w:t>I recently discovered additional taxable income. I already filed my tax return. Do I have to file an amended tax return?</w:t>
      </w:r>
    </w:p>
    <w:p w14:paraId="4D71B0DB" w14:textId="77777777" w:rsidR="00017565" w:rsidRPr="00017565" w:rsidRDefault="00017565" w:rsidP="00017565">
      <w:r w:rsidRPr="00017565">
        <w:t>Yes. Any adjustment to a filed tax return must occur on an Amended Return. Amended returns must be filed on paper. Mail the paper return along with supporting documentation (such as a W-2, 1099, Schedule C, etc.).</w:t>
      </w:r>
    </w:p>
    <w:p w14:paraId="4EC3DA59" w14:textId="77777777" w:rsidR="007E70AD" w:rsidRDefault="007E70AD" w:rsidP="00017565">
      <w:pPr>
        <w:rPr>
          <w:b/>
          <w:bCs/>
        </w:rPr>
      </w:pPr>
    </w:p>
    <w:p w14:paraId="102CDBD6" w14:textId="4F4CC239" w:rsidR="00017565" w:rsidRPr="00017565" w:rsidRDefault="00017565" w:rsidP="00017565">
      <w:pPr>
        <w:rPr>
          <w:b/>
          <w:bCs/>
        </w:rPr>
      </w:pPr>
      <w:r w:rsidRPr="00017565">
        <w:rPr>
          <w:b/>
          <w:bCs/>
        </w:rPr>
        <w:lastRenderedPageBreak/>
        <w:t>I submitted documentation to dispute a delinquent earned income tax notice. When can I expect a response from Keystone?</w:t>
      </w:r>
    </w:p>
    <w:p w14:paraId="23FA617B" w14:textId="77777777" w:rsidR="00017565" w:rsidRPr="00017565" w:rsidRDefault="00017565" w:rsidP="00017565">
      <w:r w:rsidRPr="00017565">
        <w:t>Once you submit the documents required to dispute your tax notice, Keystone will begin the review process. After the review is completed, you will receive a determination letter from Keystone regarding your dispute. The timeline for review varies based on the complexity of the issue in dispute and the adequacy of the information submitted.</w:t>
      </w:r>
    </w:p>
    <w:p w14:paraId="02997BBF" w14:textId="77777777" w:rsidR="000D29B3" w:rsidRPr="000D29B3" w:rsidRDefault="000D29B3" w:rsidP="000D29B3">
      <w:pPr>
        <w:rPr>
          <w:b/>
          <w:bCs/>
        </w:rPr>
      </w:pPr>
      <w:r w:rsidRPr="000D29B3">
        <w:rPr>
          <w:b/>
          <w:bCs/>
        </w:rPr>
        <w:t>I work from home where there is no local earned income tax rate, but my employer still withheld local taxes, can I get the money back?</w:t>
      </w:r>
    </w:p>
    <w:p w14:paraId="552D0BAD" w14:textId="77777777" w:rsidR="000D29B3" w:rsidRPr="000D29B3" w:rsidRDefault="000D29B3" w:rsidP="000D29B3">
      <w:r w:rsidRPr="000D29B3">
        <w:t>State and local law and regulation will determine your workplace location for tax withholding purposes. If you are unsure about your proper workplace location, please consult a tax preparer. If your employer withheld you to the wrong location, please direct them to our website to submit the </w:t>
      </w:r>
      <w:hyperlink r:id="rId51" w:tgtFrame="_blank" w:history="1">
        <w:r w:rsidRPr="000D29B3">
          <w:rPr>
            <w:rStyle w:val="Hyperlink"/>
          </w:rPr>
          <w:t>Employer Request for Employee Reimbursement form</w:t>
        </w:r>
      </w:hyperlink>
      <w:r w:rsidRPr="000D29B3">
        <w:t> for each tax year effected.</w:t>
      </w:r>
    </w:p>
    <w:p w14:paraId="3D90EECD" w14:textId="77777777" w:rsidR="000D29B3" w:rsidRPr="000D29B3" w:rsidRDefault="000D29B3" w:rsidP="000D29B3">
      <w:pPr>
        <w:rPr>
          <w:b/>
          <w:bCs/>
        </w:rPr>
      </w:pPr>
      <w:r w:rsidRPr="000D29B3">
        <w:rPr>
          <w:b/>
          <w:bCs/>
        </w:rPr>
        <w:t>I work in a reciprocal state (Maryland, New Jersey, Ohio, Virginia, West Virginia or Indiana). Can I claim a credit for state taxes paid there?</w:t>
      </w:r>
    </w:p>
    <w:p w14:paraId="7C25F19B" w14:textId="77777777" w:rsidR="000D29B3" w:rsidRPr="000D29B3" w:rsidRDefault="000D29B3" w:rsidP="000D29B3">
      <w:r w:rsidRPr="000D29B3">
        <w:t>No. PA residents with employer payroll withholding are not subject to state income tax to a reciprocal state. Alternatively, those who report and pay income tax out of state on net profits may be entitled to a credit against local earned income tax.</w:t>
      </w:r>
    </w:p>
    <w:p w14:paraId="1103719D" w14:textId="77777777" w:rsidR="000D29B3" w:rsidRPr="000D29B3" w:rsidRDefault="000D29B3" w:rsidP="000D29B3">
      <w:pPr>
        <w:rPr>
          <w:b/>
          <w:bCs/>
        </w:rPr>
      </w:pPr>
      <w:r w:rsidRPr="000D29B3">
        <w:rPr>
          <w:b/>
          <w:bCs/>
        </w:rPr>
        <w:t xml:space="preserve">I work in </w:t>
      </w:r>
      <w:proofErr w:type="gramStart"/>
      <w:r w:rsidRPr="000D29B3">
        <w:rPr>
          <w:b/>
          <w:bCs/>
        </w:rPr>
        <w:t>Philadelphia</w:t>
      </w:r>
      <w:proofErr w:type="gramEnd"/>
      <w:r w:rsidRPr="000D29B3">
        <w:rPr>
          <w:b/>
          <w:bCs/>
        </w:rPr>
        <w:t xml:space="preserve"> and I pay income tax there. Do I have to respond to the delinquent notice you sent?</w:t>
      </w:r>
    </w:p>
    <w:p w14:paraId="4C2A573F" w14:textId="77777777" w:rsidR="000D29B3" w:rsidRPr="000D29B3" w:rsidRDefault="000D29B3" w:rsidP="000D29B3">
      <w:r w:rsidRPr="000D29B3">
        <w:t>Yes. Provide your W-2(s) for the year(s) on the delinquent notice showing payroll withholding to Philadelphia (Boxes 15-20).</w:t>
      </w:r>
    </w:p>
    <w:p w14:paraId="0F61E31B" w14:textId="77777777" w:rsidR="000D29B3" w:rsidRPr="000D29B3" w:rsidRDefault="000D29B3" w:rsidP="000D29B3">
      <w:r w:rsidRPr="000D29B3">
        <w:t>Please file your local earned income tax return every year by the statutory due date to avoid potentially receiving delinquent notices in the future. </w:t>
      </w:r>
      <w:hyperlink r:id="rId52" w:anchor="/login" w:history="1">
        <w:r w:rsidRPr="000D29B3">
          <w:rPr>
            <w:rStyle w:val="Hyperlink"/>
          </w:rPr>
          <w:t>Keystone’s e-file</w:t>
        </w:r>
      </w:hyperlink>
      <w:r w:rsidRPr="000D29B3">
        <w:t> is the easiest and fastest way to file your local tax return. It takes just minutes.</w:t>
      </w:r>
    </w:p>
    <w:p w14:paraId="395246C5" w14:textId="77777777" w:rsidR="000D29B3" w:rsidRPr="000D29B3" w:rsidRDefault="000D29B3" w:rsidP="000D29B3">
      <w:r w:rsidRPr="000D29B3">
        <w:t>State law requires Pennsylvania residents with earned income, wages and/or net profits, to file an annual local earned income tax return and supply income and withholding documentation, such as a W-2. Even if you have employer withholding or are not expecting a refund, you must file an annual tax return.</w:t>
      </w:r>
    </w:p>
    <w:p w14:paraId="11EFEAD5" w14:textId="77777777" w:rsidR="000D29B3" w:rsidRPr="000D29B3" w:rsidRDefault="000D29B3" w:rsidP="000D29B3">
      <w:pPr>
        <w:rPr>
          <w:b/>
          <w:bCs/>
        </w:rPr>
      </w:pPr>
      <w:r w:rsidRPr="000D29B3">
        <w:rPr>
          <w:b/>
          <w:bCs/>
        </w:rPr>
        <w:t>I work in Philadelphia and live outside of Philadelphia. Am I required to pay both the Philadelphia commuter tax and my local earned income tax?</w:t>
      </w:r>
    </w:p>
    <w:p w14:paraId="3C10A114" w14:textId="77777777" w:rsidR="000D29B3" w:rsidRPr="000D29B3" w:rsidRDefault="000D29B3" w:rsidP="000D29B3">
      <w:r w:rsidRPr="000D29B3">
        <w:t xml:space="preserve">No. You may claim a credit against your local taxes based upon the tax you pay to Philadelphia. The credit is applicable only up to the amount of your local tax liability outside of Philadelphia. You must file a local earned income tax return to claim your </w:t>
      </w:r>
      <w:proofErr w:type="gramStart"/>
      <w:r w:rsidRPr="000D29B3">
        <w:t>credit, and</w:t>
      </w:r>
      <w:proofErr w:type="gramEnd"/>
      <w:r w:rsidRPr="000D29B3">
        <w:t xml:space="preserve"> provide a W-2 showing the tax paid to Philadelphia.</w:t>
      </w:r>
    </w:p>
    <w:p w14:paraId="6FF87AEA" w14:textId="77777777" w:rsidR="007E70AD" w:rsidRDefault="007E70AD" w:rsidP="000D29B3">
      <w:pPr>
        <w:rPr>
          <w:b/>
          <w:bCs/>
        </w:rPr>
      </w:pPr>
    </w:p>
    <w:p w14:paraId="31AA256A" w14:textId="4A9C79C6" w:rsidR="000D29B3" w:rsidRPr="000D29B3" w:rsidRDefault="000D29B3" w:rsidP="000D29B3">
      <w:pPr>
        <w:rPr>
          <w:b/>
          <w:bCs/>
        </w:rPr>
      </w:pPr>
      <w:r w:rsidRPr="000D29B3">
        <w:rPr>
          <w:b/>
          <w:bCs/>
        </w:rPr>
        <w:lastRenderedPageBreak/>
        <w:t xml:space="preserve">I work out of </w:t>
      </w:r>
      <w:proofErr w:type="gramStart"/>
      <w:r w:rsidRPr="000D29B3">
        <w:rPr>
          <w:b/>
          <w:bCs/>
        </w:rPr>
        <w:t>state</w:t>
      </w:r>
      <w:proofErr w:type="gramEnd"/>
      <w:r w:rsidRPr="000D29B3">
        <w:rPr>
          <w:b/>
          <w:bCs/>
        </w:rPr>
        <w:t xml:space="preserve"> and I pay income tax there. Do I have to respond to the delinquent notice you sent?</w:t>
      </w:r>
    </w:p>
    <w:p w14:paraId="676A1D76" w14:textId="77777777" w:rsidR="000D29B3" w:rsidRPr="000D29B3" w:rsidRDefault="000D29B3" w:rsidP="000D29B3">
      <w:r w:rsidRPr="000D29B3">
        <w:t>Yes. Even if you pay state or local income tax to a jurisdiction outside of Pennsylvania, you must show proof that you have sufficient out-of-state tax credits to satisfy your local tax obligation. Credit for tax paid out of state applies only to the same items of income taxed out of state and in Pennsylvania.</w:t>
      </w:r>
    </w:p>
    <w:p w14:paraId="6CF91C6B" w14:textId="77777777" w:rsidR="000D29B3" w:rsidRPr="000D29B3" w:rsidRDefault="000D29B3" w:rsidP="000D29B3">
      <w:r w:rsidRPr="000D29B3">
        <w:t>Please send a copy of your employer-provided W-2 confirming out-of-state earnings and income tax withheld (Boxes 15-20), along with either a copy of your PA Schedule G-L or a non-resident out-of-state income tax return. Send a copy of the delinquent notice with your out-of-state income and tax documentation so we can quickly resolve this issue for you. Please file your local earned income tax return every year by the statutory due date to avoid potentially receiving delinquent notices in the future.</w:t>
      </w:r>
    </w:p>
    <w:p w14:paraId="2BC42BEF" w14:textId="77777777" w:rsidR="000D29B3" w:rsidRPr="000D29B3" w:rsidRDefault="000D29B3" w:rsidP="000D29B3">
      <w:hyperlink r:id="rId53" w:anchor="/login" w:history="1">
        <w:r w:rsidRPr="000D29B3">
          <w:rPr>
            <w:rStyle w:val="Hyperlink"/>
          </w:rPr>
          <w:t>Keystone’s e-file</w:t>
        </w:r>
      </w:hyperlink>
      <w:r w:rsidRPr="000D29B3">
        <w:t> is the easiest and fastest way to file your local tax return. It takes just minutes.</w:t>
      </w:r>
    </w:p>
    <w:p w14:paraId="1FD63B6E" w14:textId="77777777" w:rsidR="000D29B3" w:rsidRPr="000D29B3" w:rsidRDefault="000D29B3" w:rsidP="000D29B3">
      <w:r w:rsidRPr="000D29B3">
        <w:t>State law requires Pennsylvania residents with earned income, wages and/or net profits, to file an annual local earned income tax return and supply income and withholding documentation, such as a W-2. Even if you have employer withholding or are not expecting a refund, you must file an annual tax return.</w:t>
      </w:r>
    </w:p>
    <w:p w14:paraId="10490B8E" w14:textId="77777777" w:rsidR="000D29B3" w:rsidRPr="000D29B3" w:rsidRDefault="000D29B3" w:rsidP="000D29B3">
      <w:pPr>
        <w:rPr>
          <w:b/>
          <w:bCs/>
        </w:rPr>
      </w:pPr>
      <w:r w:rsidRPr="000D29B3">
        <w:rPr>
          <w:b/>
          <w:bCs/>
        </w:rPr>
        <w:t>I work out of state and pay a commuter wage tax to a municipality in that other state. Am I eligible for a credit against my Pennsylvania resident local tax liability?</w:t>
      </w:r>
    </w:p>
    <w:p w14:paraId="5D4CFDBB" w14:textId="77777777" w:rsidR="000D29B3" w:rsidRPr="000D29B3" w:rsidRDefault="000D29B3" w:rsidP="000D29B3">
      <w:r w:rsidRPr="000D29B3">
        <w:t>Yes. Wage tax paid to an out-of-state municipality in a non-reciprocal state (for example, to Wilmington, DE; or New York, NY) may be applied directly as a credit toward PA local earned income tax liability. State income tax paid outside PA must first be applied against PA state tax liability. Remaining state income tax credit may be applied against PA local tax liability.</w:t>
      </w:r>
    </w:p>
    <w:p w14:paraId="6DAEE325" w14:textId="77777777" w:rsidR="000D29B3" w:rsidRPr="000D29B3" w:rsidRDefault="000D29B3" w:rsidP="000D29B3">
      <w:r w:rsidRPr="000D29B3">
        <w:t>In reciprocal states (New Jersey, Maryland, Ohio, West Virginia, Virginia and Indiana) where no wage tax is due to the other state, the wage tax paid to an out-of-state municipality may be applied directly as a credit toward PA local earned income tax liability.</w:t>
      </w:r>
    </w:p>
    <w:p w14:paraId="694CF814" w14:textId="77777777" w:rsidR="000D29B3" w:rsidRPr="000D29B3" w:rsidRDefault="000D29B3" w:rsidP="000D29B3">
      <w:hyperlink r:id="rId54" w:anchor="/login" w:history="1">
        <w:r w:rsidRPr="000D29B3">
          <w:rPr>
            <w:rStyle w:val="Hyperlink"/>
          </w:rPr>
          <w:t>Keystone’s e-file</w:t>
        </w:r>
      </w:hyperlink>
      <w:r w:rsidRPr="000D29B3">
        <w:t> calculates out-of-state municipal credits for you.</w:t>
      </w:r>
    </w:p>
    <w:p w14:paraId="48D5F7FF" w14:textId="77777777" w:rsidR="000D29B3" w:rsidRPr="000D29B3" w:rsidRDefault="000D29B3" w:rsidP="000D29B3">
      <w:r w:rsidRPr="000D29B3">
        <w:t>Credit is available only on income subject to tax in both states. Credit may not exceed PA resident local earned income tax liability, be transferred to a spouse, or be applied to next year’s tax liability.</w:t>
      </w:r>
    </w:p>
    <w:p w14:paraId="4E711649" w14:textId="77777777" w:rsidR="000D29B3" w:rsidRPr="000D29B3" w:rsidRDefault="000D29B3" w:rsidP="000D29B3">
      <w:pPr>
        <w:rPr>
          <w:b/>
          <w:bCs/>
        </w:rPr>
      </w:pPr>
      <w:r w:rsidRPr="000D29B3">
        <w:rPr>
          <w:b/>
          <w:bCs/>
        </w:rPr>
        <w:t>I work out of state, can I e-file?</w:t>
      </w:r>
    </w:p>
    <w:p w14:paraId="6370CAAE" w14:textId="77777777" w:rsidR="000D29B3" w:rsidRPr="000D29B3" w:rsidRDefault="000D29B3" w:rsidP="000D29B3">
      <w:r w:rsidRPr="000D29B3">
        <w:t>Yes. </w:t>
      </w:r>
      <w:hyperlink r:id="rId55" w:anchor="/login" w:history="1">
        <w:r w:rsidRPr="000D29B3">
          <w:rPr>
            <w:rStyle w:val="Hyperlink"/>
          </w:rPr>
          <w:t>Keystone’s e-file</w:t>
        </w:r>
      </w:hyperlink>
      <w:r w:rsidRPr="000D29B3">
        <w:t> provides one-click access to claiming credit for taxes paid out of state. You will need your employer-provided W-2 showing taxable wages reported to another state.</w:t>
      </w:r>
    </w:p>
    <w:p w14:paraId="01183656" w14:textId="77777777" w:rsidR="007E70AD" w:rsidRDefault="007E70AD" w:rsidP="000D29B3">
      <w:pPr>
        <w:rPr>
          <w:b/>
          <w:bCs/>
        </w:rPr>
      </w:pPr>
    </w:p>
    <w:p w14:paraId="43F77B45" w14:textId="77777777" w:rsidR="007E70AD" w:rsidRDefault="007E70AD" w:rsidP="000D29B3">
      <w:pPr>
        <w:rPr>
          <w:b/>
          <w:bCs/>
        </w:rPr>
      </w:pPr>
    </w:p>
    <w:p w14:paraId="58638E2E" w14:textId="18E929DB" w:rsidR="000D29B3" w:rsidRPr="000D29B3" w:rsidRDefault="000D29B3" w:rsidP="000D29B3">
      <w:pPr>
        <w:rPr>
          <w:b/>
          <w:bCs/>
        </w:rPr>
      </w:pPr>
      <w:r w:rsidRPr="000D29B3">
        <w:rPr>
          <w:b/>
          <w:bCs/>
        </w:rPr>
        <w:lastRenderedPageBreak/>
        <w:t>I work outside of PA and my employer withholds taxes to the state where I work. Can I claim out-of-state credits?</w:t>
      </w:r>
    </w:p>
    <w:p w14:paraId="7E526E8C" w14:textId="77777777" w:rsidR="000D29B3" w:rsidRPr="000D29B3" w:rsidRDefault="000D29B3" w:rsidP="000D29B3">
      <w:r w:rsidRPr="000D29B3">
        <w:t>Yes. </w:t>
      </w:r>
      <w:hyperlink r:id="rId56" w:anchor="/login" w:history="1">
        <w:r w:rsidRPr="000D29B3">
          <w:rPr>
            <w:rStyle w:val="Hyperlink"/>
          </w:rPr>
          <w:t>Keystone’s e-file</w:t>
        </w:r>
      </w:hyperlink>
      <w:r w:rsidRPr="000D29B3">
        <w:t> permits you to file a return online and claim out-of-state tax credits, if available. When providing W-2 detail, e-file asks you if you worked out of state and then for some additional information to determine your eligibility for out-of-state credits.</w:t>
      </w:r>
    </w:p>
    <w:p w14:paraId="3B67EA05" w14:textId="77777777" w:rsidR="000D29B3" w:rsidRPr="000D29B3" w:rsidRDefault="000D29B3" w:rsidP="000D29B3">
      <w:r w:rsidRPr="000D29B3">
        <w:t>Refer to your W-2 (showing out-of-state withholding) and PA Schedule G-L filed with your state income tax return; or your W-2 and your out-of-state non-resident tax return.</w:t>
      </w:r>
    </w:p>
    <w:p w14:paraId="1C8990B8" w14:textId="77777777" w:rsidR="000D29B3" w:rsidRPr="000D29B3" w:rsidRDefault="000D29B3" w:rsidP="000D29B3">
      <w:r w:rsidRPr="000D29B3">
        <w:t>If you file using a paper return, please refer to the </w:t>
      </w:r>
      <w:hyperlink r:id="rId57" w:history="1">
        <w:r w:rsidRPr="000D29B3">
          <w:rPr>
            <w:rStyle w:val="Hyperlink"/>
          </w:rPr>
          <w:t>instructions for Line 12</w:t>
        </w:r>
      </w:hyperlink>
      <w:r w:rsidRPr="000D29B3">
        <w:t>.</w:t>
      </w:r>
    </w:p>
    <w:p w14:paraId="2748D187" w14:textId="77777777" w:rsidR="000D29B3" w:rsidRPr="000D29B3" w:rsidRDefault="000D29B3" w:rsidP="000D29B3">
      <w:pPr>
        <w:rPr>
          <w:b/>
          <w:bCs/>
        </w:rPr>
      </w:pPr>
      <w:r w:rsidRPr="000D29B3">
        <w:rPr>
          <w:b/>
          <w:bCs/>
        </w:rPr>
        <w:t>I would have paid the local earned income tax (EIT) when due but never received a bill. Can you tell me why you did not bill me?</w:t>
      </w:r>
    </w:p>
    <w:p w14:paraId="2F9AF43F" w14:textId="77777777" w:rsidR="000D29B3" w:rsidRPr="000D29B3" w:rsidRDefault="000D29B3" w:rsidP="000D29B3">
      <w:r w:rsidRPr="000D29B3">
        <w:t>Yes. This is a tax on earned income. Your annual income cannot be pre-determined by the Tax Officer. Most employers are required by law to withhold the tax. If your employer does not withhold the tax, you must make quarterly estimate payments at the rate established by the taxing jurisdiction(s) where you live when you earn your income.</w:t>
      </w:r>
    </w:p>
    <w:p w14:paraId="6698E44F" w14:textId="77777777" w:rsidR="000D29B3" w:rsidRPr="000D29B3" w:rsidRDefault="000D29B3" w:rsidP="000D29B3">
      <w:r w:rsidRPr="000D29B3">
        <w:t>Penalty, interest and Act 192 costs are statutory and accrue on the unpaid tax balance due.</w:t>
      </w:r>
    </w:p>
    <w:p w14:paraId="14057891" w14:textId="77777777" w:rsidR="000D29B3" w:rsidRPr="000D29B3" w:rsidRDefault="000D29B3" w:rsidP="000D29B3">
      <w:pPr>
        <w:rPr>
          <w:b/>
          <w:bCs/>
        </w:rPr>
      </w:pPr>
      <w:r w:rsidRPr="000D29B3">
        <w:rPr>
          <w:b/>
          <w:bCs/>
        </w:rPr>
        <w:t>If I am self-employed, or my employer does not withhold my taxes, must I file and make quarterly tax estimate payments?</w:t>
      </w:r>
    </w:p>
    <w:p w14:paraId="30EF1B95" w14:textId="77777777" w:rsidR="000D29B3" w:rsidRPr="000D29B3" w:rsidRDefault="000D29B3" w:rsidP="000D29B3">
      <w:r w:rsidRPr="000D29B3">
        <w:t>Yes. Local earned income taxes are due quarterly and must be filed according to this schedule:</w:t>
      </w:r>
    </w:p>
    <w:p w14:paraId="6001F2DA" w14:textId="77777777" w:rsidR="000D29B3" w:rsidRPr="000D29B3" w:rsidRDefault="000D29B3" w:rsidP="000D29B3">
      <w:r w:rsidRPr="000D29B3">
        <w:t>1st Quarter payment Due April 15</w:t>
      </w:r>
    </w:p>
    <w:p w14:paraId="45CE7939" w14:textId="77777777" w:rsidR="000D29B3" w:rsidRPr="000D29B3" w:rsidRDefault="000D29B3" w:rsidP="000D29B3">
      <w:r w:rsidRPr="000D29B3">
        <w:t>2nd Quarter payment Due July 15</w:t>
      </w:r>
    </w:p>
    <w:p w14:paraId="1D0D6C5B" w14:textId="77777777" w:rsidR="000D29B3" w:rsidRPr="000D29B3" w:rsidRDefault="000D29B3" w:rsidP="000D29B3">
      <w:r w:rsidRPr="000D29B3">
        <w:t>3rd Quarter payment Due October 15</w:t>
      </w:r>
    </w:p>
    <w:p w14:paraId="2702A113" w14:textId="77777777" w:rsidR="000D29B3" w:rsidRPr="000D29B3" w:rsidRDefault="000D29B3" w:rsidP="000D29B3">
      <w:r w:rsidRPr="000D29B3">
        <w:t>4th Quarter payment Due January 15</w:t>
      </w:r>
    </w:p>
    <w:p w14:paraId="2AEA0A5B" w14:textId="77777777" w:rsidR="000D29B3" w:rsidRPr="000D29B3" w:rsidRDefault="000D29B3" w:rsidP="000D29B3">
      <w:r w:rsidRPr="000D29B3">
        <w:t>Any additional payment is due April 15 of the following year with your final return.</w:t>
      </w:r>
    </w:p>
    <w:p w14:paraId="6F9BFE3A" w14:textId="77777777" w:rsidR="000D29B3" w:rsidRPr="000D29B3" w:rsidRDefault="000D29B3" w:rsidP="000D29B3">
      <w:r w:rsidRPr="000D29B3">
        <w:t>If a filing deadline falls on a weekend or state holiday, payment is due the next business day.</w:t>
      </w:r>
    </w:p>
    <w:p w14:paraId="4E74E79D" w14:textId="77777777" w:rsidR="000D29B3" w:rsidRPr="000D29B3" w:rsidRDefault="000D29B3" w:rsidP="000D29B3">
      <w:hyperlink r:id="rId58" w:anchor="/login" w:history="1">
        <w:r w:rsidRPr="000D29B3">
          <w:rPr>
            <w:rStyle w:val="Hyperlink"/>
          </w:rPr>
          <w:t>Keystone’s e-file</w:t>
        </w:r>
      </w:hyperlink>
      <w:r w:rsidRPr="000D29B3">
        <w:t> is the easy way to report your quarterly tax estimates. You may schedule your payments in advance from your bank account.</w:t>
      </w:r>
    </w:p>
    <w:p w14:paraId="75E64547" w14:textId="77777777" w:rsidR="000D29B3" w:rsidRPr="000D29B3" w:rsidRDefault="000D29B3" w:rsidP="000D29B3">
      <w:r w:rsidRPr="000D29B3">
        <w:t>Late-filed payments may be subject to statutory penalty, interest and costs.</w:t>
      </w:r>
    </w:p>
    <w:p w14:paraId="24E67D60" w14:textId="77777777" w:rsidR="000D29B3" w:rsidRPr="000D29B3" w:rsidRDefault="000D29B3" w:rsidP="000D29B3">
      <w:pPr>
        <w:rPr>
          <w:b/>
          <w:bCs/>
        </w:rPr>
      </w:pPr>
      <w:r w:rsidRPr="000D29B3">
        <w:rPr>
          <w:b/>
          <w:bCs/>
        </w:rPr>
        <w:t>If I can prove I don’t owe the delinquent earned income tax (EIT), am I still liable for statutory penalty, interest and costs?</w:t>
      </w:r>
    </w:p>
    <w:p w14:paraId="3964808D" w14:textId="77777777" w:rsidR="000D29B3" w:rsidRPr="000D29B3" w:rsidRDefault="000D29B3" w:rsidP="000D29B3">
      <w:r w:rsidRPr="000D29B3">
        <w:t>No. If you can prove the tax was paid in full when due, statutory penalty, interest and Act 192 costs are no longer assessed. In such cases, you will receive a notice from this office that you met your obligation for the year(s) in question.</w:t>
      </w:r>
    </w:p>
    <w:p w14:paraId="5FA46F4C" w14:textId="77777777" w:rsidR="000D29B3" w:rsidRPr="000D29B3" w:rsidRDefault="000D29B3" w:rsidP="000D29B3">
      <w:r w:rsidRPr="000D29B3">
        <w:lastRenderedPageBreak/>
        <w:t>Please file your local earned income tax return every year by the statutory due date to avoid potentially receiving delinquent notices in the future. </w:t>
      </w:r>
      <w:hyperlink r:id="rId59" w:anchor="/login" w:history="1">
        <w:r w:rsidRPr="000D29B3">
          <w:rPr>
            <w:rStyle w:val="Hyperlink"/>
          </w:rPr>
          <w:t>Keystone’s e-file</w:t>
        </w:r>
      </w:hyperlink>
      <w:r w:rsidRPr="000D29B3">
        <w:t> is the easiest and fastest way to file your local tax return. It takes just minutes.</w:t>
      </w:r>
    </w:p>
    <w:p w14:paraId="424E9ACA" w14:textId="77777777" w:rsidR="000D29B3" w:rsidRPr="000D29B3" w:rsidRDefault="000D29B3" w:rsidP="000D29B3">
      <w:r w:rsidRPr="000D29B3">
        <w:t>State law requires Pennsylvania residents with earned income, wages and/or net profits, to file an annual local earned income tax return and supply income and withholding documentation, such as a W-2. Even if you have employer withholding or are not expecting a refund, you must file an annual tax return.</w:t>
      </w:r>
    </w:p>
    <w:p w14:paraId="4EBBC15C" w14:textId="77777777" w:rsidR="000D29B3" w:rsidRPr="000D29B3" w:rsidRDefault="000D29B3" w:rsidP="000D29B3">
      <w:pPr>
        <w:rPr>
          <w:b/>
          <w:bCs/>
        </w:rPr>
      </w:pPr>
      <w:r w:rsidRPr="000D29B3">
        <w:rPr>
          <w:b/>
          <w:bCs/>
        </w:rPr>
        <w:t>If I e-file, can I get a copy of my earned income tax (EIT) return for my files?</w:t>
      </w:r>
    </w:p>
    <w:p w14:paraId="13F5B7F2" w14:textId="77777777" w:rsidR="000D29B3" w:rsidRPr="000D29B3" w:rsidRDefault="000D29B3" w:rsidP="000D29B3">
      <w:r w:rsidRPr="000D29B3">
        <w:t>Yes. Access</w:t>
      </w:r>
      <w:hyperlink r:id="rId60" w:anchor="/login" w:history="1">
        <w:r w:rsidRPr="000D29B3">
          <w:rPr>
            <w:rStyle w:val="Hyperlink"/>
          </w:rPr>
          <w:t> Keystone’s e-file</w:t>
        </w:r>
      </w:hyperlink>
      <w:r w:rsidRPr="000D29B3">
        <w:t>, then click “view PDF” on the final return screen. Use your printer commands to print the return.</w:t>
      </w:r>
    </w:p>
    <w:p w14:paraId="61A45A6A" w14:textId="77777777" w:rsidR="000D29B3" w:rsidRPr="000D29B3" w:rsidRDefault="000D29B3" w:rsidP="000D29B3">
      <w:pPr>
        <w:rPr>
          <w:b/>
          <w:bCs/>
        </w:rPr>
      </w:pPr>
      <w:r w:rsidRPr="000D29B3">
        <w:rPr>
          <w:b/>
          <w:bCs/>
        </w:rPr>
        <w:t>If I move during the year, should I file two returns?</w:t>
      </w:r>
    </w:p>
    <w:p w14:paraId="792D8FFD" w14:textId="77777777" w:rsidR="000D29B3" w:rsidRPr="000D29B3" w:rsidRDefault="000D29B3" w:rsidP="000D29B3">
      <w:r w:rsidRPr="000D29B3">
        <w:t xml:space="preserve">Yes. You are required to pay local earned income tax for the </w:t>
      </w:r>
      <w:proofErr w:type="gramStart"/>
      <w:r w:rsidRPr="000D29B3">
        <w:t>period of time</w:t>
      </w:r>
      <w:proofErr w:type="gramEnd"/>
      <w:r w:rsidRPr="000D29B3">
        <w:t xml:space="preserve"> you lived in each taxing jurisdiction. To ensure that your taxes are paid to the appropriate taxing authorities you should file a tax return for each residence. The easiest and fastest way to file your part-year returns is through </w:t>
      </w:r>
      <w:hyperlink r:id="rId61" w:anchor="/login" w:history="1">
        <w:r w:rsidRPr="000D29B3">
          <w:rPr>
            <w:rStyle w:val="Hyperlink"/>
          </w:rPr>
          <w:t>Keystone’s e-file</w:t>
        </w:r>
      </w:hyperlink>
      <w:r w:rsidRPr="000D29B3">
        <w:t>, which will automatically calculate the taxes you owe to each jurisdiction administered by Keystone based on the W-2 earnings you input.</w:t>
      </w:r>
    </w:p>
    <w:p w14:paraId="63F9C3EF" w14:textId="77777777" w:rsidR="000D29B3" w:rsidRPr="000D29B3" w:rsidRDefault="000D29B3" w:rsidP="000D29B3">
      <w:r w:rsidRPr="000D29B3">
        <w:t>Note: tax rates may vary by jurisdiction.</w:t>
      </w:r>
    </w:p>
    <w:p w14:paraId="46D2FE94" w14:textId="77777777" w:rsidR="003F7D7C" w:rsidRPr="003F7D7C" w:rsidRDefault="003F7D7C" w:rsidP="003F7D7C">
      <w:pPr>
        <w:rPr>
          <w:b/>
          <w:bCs/>
        </w:rPr>
      </w:pPr>
      <w:r w:rsidRPr="003F7D7C">
        <w:rPr>
          <w:b/>
          <w:bCs/>
        </w:rPr>
        <w:t>If I moved during the year, do I have to pay local earned income tax (EIT)?</w:t>
      </w:r>
    </w:p>
    <w:p w14:paraId="277D5F24" w14:textId="77777777" w:rsidR="003F7D7C" w:rsidRPr="003F7D7C" w:rsidRDefault="003F7D7C" w:rsidP="003F7D7C">
      <w:r w:rsidRPr="003F7D7C">
        <w:t xml:space="preserve">Yes. You are required to pay local earned income tax on the income earned for the </w:t>
      </w:r>
      <w:proofErr w:type="gramStart"/>
      <w:r w:rsidRPr="003F7D7C">
        <w:t>period of time</w:t>
      </w:r>
      <w:proofErr w:type="gramEnd"/>
      <w:r w:rsidRPr="003F7D7C">
        <w:t xml:space="preserve"> you resided   in the municipality. For example, if you lived and worked in the municipality for only 4 months then you only pay on the income earned during those 4 months. You must complete the final return indicating your status as a part-year resident and complete the ITR-1 schedule. When completing the form, list the number of months you lived in the other municipality(</w:t>
      </w:r>
      <w:proofErr w:type="spellStart"/>
      <w:r w:rsidRPr="003F7D7C">
        <w:t>ies</w:t>
      </w:r>
      <w:proofErr w:type="spellEnd"/>
      <w:r w:rsidRPr="003F7D7C">
        <w:t>) and provide the municipal returns or other documentation substantiating the listed residence(s).</w:t>
      </w:r>
    </w:p>
    <w:p w14:paraId="7B080568" w14:textId="77777777" w:rsidR="003F7D7C" w:rsidRPr="003F7D7C" w:rsidRDefault="003F7D7C" w:rsidP="003F7D7C">
      <w:pPr>
        <w:rPr>
          <w:b/>
          <w:bCs/>
        </w:rPr>
      </w:pPr>
      <w:r w:rsidRPr="003F7D7C">
        <w:rPr>
          <w:b/>
          <w:bCs/>
        </w:rPr>
        <w:t>If I work in Philadelphia, am I subject to both the Philadelphia tax and my local tax?</w:t>
      </w:r>
    </w:p>
    <w:p w14:paraId="7DC46B83" w14:textId="77777777" w:rsidR="003F7D7C" w:rsidRPr="003F7D7C" w:rsidRDefault="003F7D7C" w:rsidP="003F7D7C">
      <w:r w:rsidRPr="003F7D7C">
        <w:t>If you work and are taxed in the City of Philadelphia, you may apply a credit to your local tax for the amount paid on Philadelphia wage tax. The credit may not exceed the amount of your local tax liability on the wages earned in Philadelphia. You may not transfer the credit to your spouse. You are still required to complete the local final return for the community where you live and provide documentation showing the amount of wage tax paid to Philadelphia. </w:t>
      </w:r>
    </w:p>
    <w:p w14:paraId="1C5DF769" w14:textId="77777777" w:rsidR="003F7D7C" w:rsidRPr="003F7D7C" w:rsidRDefault="003F7D7C" w:rsidP="003F7D7C">
      <w:pPr>
        <w:rPr>
          <w:b/>
          <w:bCs/>
        </w:rPr>
      </w:pPr>
      <w:r w:rsidRPr="003F7D7C">
        <w:rPr>
          <w:b/>
          <w:bCs/>
        </w:rPr>
        <w:t>If my employer does not withhold my local earned income tax (EIT), do I need to make quarterly estimates or can I file annually?</w:t>
      </w:r>
    </w:p>
    <w:p w14:paraId="5BE932B6" w14:textId="77777777" w:rsidR="003F7D7C" w:rsidRPr="003F7D7C" w:rsidRDefault="003F7D7C" w:rsidP="003F7D7C">
      <w:proofErr w:type="gramStart"/>
      <w:r w:rsidRPr="003F7D7C">
        <w:t>The vast majority of</w:t>
      </w:r>
      <w:proofErr w:type="gramEnd"/>
      <w:r w:rsidRPr="003F7D7C">
        <w:t xml:space="preserve"> jurisdictions require taxpayers to file quarterly and may impose interest and penalty for late filing.</w:t>
      </w:r>
    </w:p>
    <w:p w14:paraId="5D4F35EA" w14:textId="77777777" w:rsidR="003F7D7C" w:rsidRPr="003F7D7C" w:rsidRDefault="003F7D7C" w:rsidP="003F7D7C">
      <w:pPr>
        <w:rPr>
          <w:b/>
          <w:bCs/>
        </w:rPr>
      </w:pPr>
      <w:r w:rsidRPr="003F7D7C">
        <w:rPr>
          <w:b/>
          <w:bCs/>
        </w:rPr>
        <w:lastRenderedPageBreak/>
        <w:t>If my employer withholds local earned income tax (EIT) from payroll, do I have to file a return?</w:t>
      </w:r>
    </w:p>
    <w:p w14:paraId="42D4452C" w14:textId="77777777" w:rsidR="003F7D7C" w:rsidRPr="003F7D7C" w:rsidRDefault="003F7D7C" w:rsidP="003F7D7C">
      <w:r w:rsidRPr="003F7D7C">
        <w:t>Yes. Pennsylvania law requires residents with earned income, wages and/or net profits to file a local earned income tax return online or by mail on or before the statutory due date.</w:t>
      </w:r>
    </w:p>
    <w:p w14:paraId="34B5FFB8" w14:textId="77777777" w:rsidR="003F7D7C" w:rsidRPr="003F7D7C" w:rsidRDefault="003F7D7C" w:rsidP="003F7D7C">
      <w:pPr>
        <w:rPr>
          <w:b/>
          <w:bCs/>
        </w:rPr>
      </w:pPr>
      <w:r w:rsidRPr="003F7D7C">
        <w:rPr>
          <w:b/>
          <w:bCs/>
        </w:rPr>
        <w:t>Is any income exempt from local earned income tax (EIT)?</w:t>
      </w:r>
    </w:p>
    <w:p w14:paraId="4520087D" w14:textId="77777777" w:rsidR="003F7D7C" w:rsidRPr="003F7D7C" w:rsidRDefault="003F7D7C" w:rsidP="003F7D7C">
      <w:r w:rsidRPr="003F7D7C">
        <w:t>Yes. Certain income, such as Social Security benefits, Unemployment Compensation, military pay, interest and dividends are not taxable. For greater detail, access </w:t>
      </w:r>
      <w:hyperlink r:id="rId62" w:tgtFrame="_blank" w:history="1">
        <w:r w:rsidRPr="003F7D7C">
          <w:rPr>
            <w:rStyle w:val="Hyperlink"/>
          </w:rPr>
          <w:t>Instructions</w:t>
        </w:r>
      </w:hyperlink>
      <w:r w:rsidRPr="003F7D7C">
        <w:t>, or contact your professional tax preparer.</w:t>
      </w:r>
      <w:r w:rsidRPr="003F7D7C">
        <w:br/>
      </w:r>
      <w:hyperlink r:id="rId63" w:anchor="/login" w:history="1">
        <w:r w:rsidRPr="003F7D7C">
          <w:rPr>
            <w:rStyle w:val="Hyperlink"/>
          </w:rPr>
          <w:t>Keystone’s e-file</w:t>
        </w:r>
      </w:hyperlink>
      <w:r w:rsidRPr="003F7D7C">
        <w:t> will help you to determine income taxability.</w:t>
      </w:r>
    </w:p>
    <w:p w14:paraId="51137792" w14:textId="77777777" w:rsidR="003F7D7C" w:rsidRPr="003F7D7C" w:rsidRDefault="003F7D7C" w:rsidP="003F7D7C">
      <w:pPr>
        <w:rPr>
          <w:b/>
          <w:bCs/>
        </w:rPr>
      </w:pPr>
      <w:r w:rsidRPr="003F7D7C">
        <w:rPr>
          <w:b/>
          <w:bCs/>
        </w:rPr>
        <w:t>Is credit for income tax paid to another state applied differently depending upon the tax year when the income was earned?</w:t>
      </w:r>
    </w:p>
    <w:p w14:paraId="72DF05D6" w14:textId="77777777" w:rsidR="003F7D7C" w:rsidRPr="003F7D7C" w:rsidRDefault="003F7D7C" w:rsidP="003F7D7C">
      <w:r w:rsidRPr="003F7D7C">
        <w:t>Yes. Prior to tax year 2018, credit for income tax paid out of state was limited to the “base” tax rate as defined under Chapter 3 of the Local Tax Enabling Act (Act 32). Add-on taxes over and above the base tax rate – such as tax for the Acquisition of Open Space (Act 153) or for the elimination of an Occupation Assessment Tax (Act 24 and 130) – are not subject to credit for income tax paid out of state for tax years prior to 2018.</w:t>
      </w:r>
    </w:p>
    <w:p w14:paraId="70EFCEDC" w14:textId="77777777" w:rsidR="003F7D7C" w:rsidRPr="003F7D7C" w:rsidRDefault="003F7D7C" w:rsidP="003F7D7C">
      <w:r w:rsidRPr="003F7D7C">
        <w:t>The law on tax crediting changed in 2018.</w:t>
      </w:r>
    </w:p>
    <w:p w14:paraId="3ADFD252" w14:textId="77777777" w:rsidR="003F7D7C" w:rsidRPr="003F7D7C" w:rsidRDefault="003F7D7C" w:rsidP="003F7D7C">
      <w:r w:rsidRPr="003F7D7C">
        <w:t>PA Act 18 of 2018 allowed credit for income tax paid to another state to be applicable to both the base tax as well as to the add-on for the Acquisition of Open Space and the elimination of an Occupation Assessment Tax. The new Act 18 crediting rule is applicable to tax years 2018 and forward.</w:t>
      </w:r>
    </w:p>
    <w:p w14:paraId="37946C21" w14:textId="77777777" w:rsidR="003F7D7C" w:rsidRPr="003F7D7C" w:rsidRDefault="003F7D7C" w:rsidP="003F7D7C">
      <w:r w:rsidRPr="003F7D7C">
        <w:t>The charts below illustrate the tax credit change in 2018:</w:t>
      </w:r>
    </w:p>
    <w:tbl>
      <w:tblPr>
        <w:tblW w:w="10530" w:type="dxa"/>
        <w:jc w:val="center"/>
        <w:tblCellMar>
          <w:left w:w="0" w:type="dxa"/>
          <w:right w:w="0" w:type="dxa"/>
        </w:tblCellMar>
        <w:tblLook w:val="04A0" w:firstRow="1" w:lastRow="0" w:firstColumn="1" w:lastColumn="0" w:noHBand="0" w:noVBand="1"/>
      </w:tblPr>
      <w:tblGrid>
        <w:gridCol w:w="5130"/>
        <w:gridCol w:w="5400"/>
      </w:tblGrid>
      <w:tr w:rsidR="003F7D7C" w:rsidRPr="003F7D7C" w14:paraId="0775E3B1" w14:textId="77777777" w:rsidTr="007E70AD">
        <w:trPr>
          <w:trHeight w:val="432"/>
          <w:jc w:val="center"/>
        </w:trPr>
        <w:tc>
          <w:tcPr>
            <w:tcW w:w="5130" w:type="dxa"/>
            <w:shd w:val="clear" w:color="auto" w:fill="F0F0F0"/>
            <w:tcMar>
              <w:top w:w="120" w:type="dxa"/>
              <w:left w:w="120" w:type="dxa"/>
              <w:bottom w:w="120" w:type="dxa"/>
              <w:right w:w="120" w:type="dxa"/>
            </w:tcMar>
            <w:vAlign w:val="bottom"/>
            <w:hideMark/>
          </w:tcPr>
          <w:p w14:paraId="54050DBF" w14:textId="77777777" w:rsidR="003F7D7C" w:rsidRPr="003F7D7C" w:rsidRDefault="003F7D7C" w:rsidP="003F7D7C">
            <w:r w:rsidRPr="003F7D7C">
              <w:rPr>
                <w:b/>
                <w:bCs/>
              </w:rPr>
              <w:t>Tax Years 2017 and prior</w:t>
            </w:r>
          </w:p>
        </w:tc>
        <w:tc>
          <w:tcPr>
            <w:tcW w:w="5400" w:type="dxa"/>
            <w:shd w:val="clear" w:color="auto" w:fill="F0F0F0"/>
            <w:tcMar>
              <w:top w:w="120" w:type="dxa"/>
              <w:left w:w="120" w:type="dxa"/>
              <w:bottom w:w="120" w:type="dxa"/>
              <w:right w:w="120" w:type="dxa"/>
            </w:tcMar>
            <w:vAlign w:val="bottom"/>
            <w:hideMark/>
          </w:tcPr>
          <w:p w14:paraId="60ED3778" w14:textId="77777777" w:rsidR="003F7D7C" w:rsidRPr="003F7D7C" w:rsidRDefault="003F7D7C" w:rsidP="003F7D7C">
            <w:r w:rsidRPr="003F7D7C">
              <w:rPr>
                <w:b/>
                <w:bCs/>
              </w:rPr>
              <w:t>Tax Years 2018 and forward</w:t>
            </w:r>
          </w:p>
        </w:tc>
      </w:tr>
      <w:tr w:rsidR="003F7D7C" w:rsidRPr="003F7D7C" w14:paraId="556A89E1" w14:textId="77777777" w:rsidTr="007E70AD">
        <w:trPr>
          <w:trHeight w:val="447"/>
          <w:jc w:val="center"/>
        </w:trPr>
        <w:tc>
          <w:tcPr>
            <w:tcW w:w="5130" w:type="dxa"/>
            <w:tcMar>
              <w:top w:w="120" w:type="dxa"/>
              <w:left w:w="120" w:type="dxa"/>
              <w:bottom w:w="120" w:type="dxa"/>
              <w:right w:w="120" w:type="dxa"/>
            </w:tcMar>
            <w:vAlign w:val="bottom"/>
            <w:hideMark/>
          </w:tcPr>
          <w:p w14:paraId="50ACC2C2" w14:textId="77777777" w:rsidR="003F7D7C" w:rsidRPr="003F7D7C" w:rsidRDefault="003F7D7C" w:rsidP="003F7D7C">
            <w:pPr>
              <w:jc w:val="center"/>
            </w:pPr>
            <w:r w:rsidRPr="003F7D7C">
              <w:t>Earned Income ———————— $50,000.00</w:t>
            </w:r>
          </w:p>
        </w:tc>
        <w:tc>
          <w:tcPr>
            <w:tcW w:w="5400" w:type="dxa"/>
            <w:tcMar>
              <w:top w:w="120" w:type="dxa"/>
              <w:left w:w="120" w:type="dxa"/>
              <w:bottom w:w="120" w:type="dxa"/>
              <w:right w:w="120" w:type="dxa"/>
            </w:tcMar>
            <w:vAlign w:val="bottom"/>
            <w:hideMark/>
          </w:tcPr>
          <w:p w14:paraId="0EB874EE" w14:textId="77777777" w:rsidR="003F7D7C" w:rsidRPr="003F7D7C" w:rsidRDefault="003F7D7C" w:rsidP="003F7D7C">
            <w:pPr>
              <w:jc w:val="center"/>
            </w:pPr>
            <w:r w:rsidRPr="003F7D7C">
              <w:t>Earned Income ———————— $50,000.00</w:t>
            </w:r>
          </w:p>
        </w:tc>
      </w:tr>
      <w:tr w:rsidR="003F7D7C" w:rsidRPr="003F7D7C" w14:paraId="6D2E7ADA" w14:textId="77777777" w:rsidTr="007E70AD">
        <w:trPr>
          <w:trHeight w:val="303"/>
          <w:jc w:val="center"/>
        </w:trPr>
        <w:tc>
          <w:tcPr>
            <w:tcW w:w="5130" w:type="dxa"/>
            <w:shd w:val="clear" w:color="auto" w:fill="F0F0F0"/>
            <w:tcMar>
              <w:top w:w="120" w:type="dxa"/>
              <w:left w:w="120" w:type="dxa"/>
              <w:bottom w:w="120" w:type="dxa"/>
              <w:right w:w="120" w:type="dxa"/>
            </w:tcMar>
            <w:vAlign w:val="bottom"/>
            <w:hideMark/>
          </w:tcPr>
          <w:p w14:paraId="73385826" w14:textId="77777777" w:rsidR="003F7D7C" w:rsidRPr="003F7D7C" w:rsidRDefault="003F7D7C" w:rsidP="003F7D7C">
            <w:pPr>
              <w:jc w:val="center"/>
            </w:pPr>
            <w:r w:rsidRPr="003F7D7C">
              <w:t>Base tax rate ————————– 1.0%</w:t>
            </w:r>
          </w:p>
        </w:tc>
        <w:tc>
          <w:tcPr>
            <w:tcW w:w="5400" w:type="dxa"/>
            <w:shd w:val="clear" w:color="auto" w:fill="F0F0F0"/>
            <w:tcMar>
              <w:top w:w="120" w:type="dxa"/>
              <w:left w:w="120" w:type="dxa"/>
              <w:bottom w:w="120" w:type="dxa"/>
              <w:right w:w="120" w:type="dxa"/>
            </w:tcMar>
            <w:vAlign w:val="bottom"/>
            <w:hideMark/>
          </w:tcPr>
          <w:p w14:paraId="539A9AB9" w14:textId="77777777" w:rsidR="003F7D7C" w:rsidRPr="003F7D7C" w:rsidRDefault="003F7D7C" w:rsidP="003F7D7C">
            <w:pPr>
              <w:jc w:val="center"/>
            </w:pPr>
            <w:r w:rsidRPr="003F7D7C">
              <w:t>Base tax rate ————————– 1.0%</w:t>
            </w:r>
          </w:p>
        </w:tc>
      </w:tr>
      <w:tr w:rsidR="003F7D7C" w:rsidRPr="003F7D7C" w14:paraId="48665900" w14:textId="77777777" w:rsidTr="007E70AD">
        <w:trPr>
          <w:trHeight w:val="222"/>
          <w:jc w:val="center"/>
        </w:trPr>
        <w:tc>
          <w:tcPr>
            <w:tcW w:w="5130" w:type="dxa"/>
            <w:tcMar>
              <w:top w:w="120" w:type="dxa"/>
              <w:left w:w="120" w:type="dxa"/>
              <w:bottom w:w="120" w:type="dxa"/>
              <w:right w:w="120" w:type="dxa"/>
            </w:tcMar>
            <w:vAlign w:val="bottom"/>
            <w:hideMark/>
          </w:tcPr>
          <w:p w14:paraId="2B2C009F" w14:textId="77777777" w:rsidR="003F7D7C" w:rsidRPr="003F7D7C" w:rsidRDefault="003F7D7C" w:rsidP="003F7D7C">
            <w:pPr>
              <w:jc w:val="center"/>
            </w:pPr>
            <w:r w:rsidRPr="003F7D7C">
              <w:t>Open Space Tax ———————- 0.25%</w:t>
            </w:r>
          </w:p>
        </w:tc>
        <w:tc>
          <w:tcPr>
            <w:tcW w:w="5400" w:type="dxa"/>
            <w:tcMar>
              <w:top w:w="120" w:type="dxa"/>
              <w:left w:w="120" w:type="dxa"/>
              <w:bottom w:w="120" w:type="dxa"/>
              <w:right w:w="120" w:type="dxa"/>
            </w:tcMar>
            <w:vAlign w:val="bottom"/>
            <w:hideMark/>
          </w:tcPr>
          <w:p w14:paraId="52209E51" w14:textId="77777777" w:rsidR="003F7D7C" w:rsidRPr="003F7D7C" w:rsidRDefault="003F7D7C" w:rsidP="003F7D7C">
            <w:pPr>
              <w:jc w:val="center"/>
            </w:pPr>
            <w:r w:rsidRPr="003F7D7C">
              <w:t>Open Space Tax ———————- 0.25%</w:t>
            </w:r>
          </w:p>
        </w:tc>
      </w:tr>
      <w:tr w:rsidR="003F7D7C" w:rsidRPr="003F7D7C" w14:paraId="7AEF6025" w14:textId="77777777" w:rsidTr="007E70AD">
        <w:trPr>
          <w:trHeight w:val="432"/>
          <w:jc w:val="center"/>
        </w:trPr>
        <w:tc>
          <w:tcPr>
            <w:tcW w:w="5130" w:type="dxa"/>
            <w:shd w:val="clear" w:color="auto" w:fill="F0F0F0"/>
            <w:tcMar>
              <w:top w:w="120" w:type="dxa"/>
              <w:left w:w="120" w:type="dxa"/>
              <w:bottom w:w="120" w:type="dxa"/>
              <w:right w:w="120" w:type="dxa"/>
            </w:tcMar>
            <w:vAlign w:val="bottom"/>
            <w:hideMark/>
          </w:tcPr>
          <w:p w14:paraId="19712B18" w14:textId="77777777" w:rsidR="003F7D7C" w:rsidRPr="003F7D7C" w:rsidRDefault="003F7D7C" w:rsidP="003F7D7C">
            <w:pPr>
              <w:jc w:val="center"/>
            </w:pPr>
            <w:r w:rsidRPr="003F7D7C">
              <w:t>Elimination of Occupation Tax —– 0.15%</w:t>
            </w:r>
          </w:p>
        </w:tc>
        <w:tc>
          <w:tcPr>
            <w:tcW w:w="5400" w:type="dxa"/>
            <w:shd w:val="clear" w:color="auto" w:fill="F0F0F0"/>
            <w:tcMar>
              <w:top w:w="120" w:type="dxa"/>
              <w:left w:w="120" w:type="dxa"/>
              <w:bottom w:w="120" w:type="dxa"/>
              <w:right w:w="120" w:type="dxa"/>
            </w:tcMar>
            <w:vAlign w:val="bottom"/>
            <w:hideMark/>
          </w:tcPr>
          <w:p w14:paraId="258F063F" w14:textId="77777777" w:rsidR="003F7D7C" w:rsidRPr="003F7D7C" w:rsidRDefault="003F7D7C" w:rsidP="003F7D7C">
            <w:pPr>
              <w:jc w:val="center"/>
            </w:pPr>
            <w:r w:rsidRPr="003F7D7C">
              <w:t>Elimination of Occupation Tax —– 0.15%</w:t>
            </w:r>
          </w:p>
        </w:tc>
      </w:tr>
      <w:tr w:rsidR="003F7D7C" w:rsidRPr="003F7D7C" w14:paraId="52B8E477" w14:textId="77777777" w:rsidTr="007E70AD">
        <w:trPr>
          <w:trHeight w:val="432"/>
          <w:jc w:val="center"/>
        </w:trPr>
        <w:tc>
          <w:tcPr>
            <w:tcW w:w="5130" w:type="dxa"/>
            <w:tcMar>
              <w:top w:w="120" w:type="dxa"/>
              <w:left w:w="120" w:type="dxa"/>
              <w:bottom w:w="120" w:type="dxa"/>
              <w:right w:w="120" w:type="dxa"/>
            </w:tcMar>
            <w:vAlign w:val="bottom"/>
            <w:hideMark/>
          </w:tcPr>
          <w:p w14:paraId="4C4873A9" w14:textId="77777777" w:rsidR="003F7D7C" w:rsidRPr="003F7D7C" w:rsidRDefault="003F7D7C" w:rsidP="003F7D7C">
            <w:pPr>
              <w:jc w:val="center"/>
            </w:pPr>
            <w:r w:rsidRPr="003F7D7C">
              <w:t>Total tax liability ———————– $700.00</w:t>
            </w:r>
          </w:p>
        </w:tc>
        <w:tc>
          <w:tcPr>
            <w:tcW w:w="5400" w:type="dxa"/>
            <w:tcMar>
              <w:top w:w="120" w:type="dxa"/>
              <w:left w:w="120" w:type="dxa"/>
              <w:bottom w:w="120" w:type="dxa"/>
              <w:right w:w="120" w:type="dxa"/>
            </w:tcMar>
            <w:vAlign w:val="bottom"/>
            <w:hideMark/>
          </w:tcPr>
          <w:p w14:paraId="1289FCEE" w14:textId="77777777" w:rsidR="003F7D7C" w:rsidRPr="003F7D7C" w:rsidRDefault="003F7D7C" w:rsidP="003F7D7C">
            <w:pPr>
              <w:jc w:val="center"/>
            </w:pPr>
            <w:r w:rsidRPr="003F7D7C">
              <w:t>Total tax liability ———————– $700.00</w:t>
            </w:r>
          </w:p>
        </w:tc>
      </w:tr>
      <w:tr w:rsidR="003F7D7C" w:rsidRPr="003F7D7C" w14:paraId="0A9A6E7D" w14:textId="77777777" w:rsidTr="007E70AD">
        <w:trPr>
          <w:trHeight w:val="432"/>
          <w:jc w:val="center"/>
        </w:trPr>
        <w:tc>
          <w:tcPr>
            <w:tcW w:w="5130" w:type="dxa"/>
            <w:shd w:val="clear" w:color="auto" w:fill="F0F0F0"/>
            <w:tcMar>
              <w:top w:w="120" w:type="dxa"/>
              <w:left w:w="120" w:type="dxa"/>
              <w:bottom w:w="120" w:type="dxa"/>
              <w:right w:w="120" w:type="dxa"/>
            </w:tcMar>
            <w:vAlign w:val="bottom"/>
            <w:hideMark/>
          </w:tcPr>
          <w:p w14:paraId="1A21974E" w14:textId="77777777" w:rsidR="003F7D7C" w:rsidRPr="003F7D7C" w:rsidRDefault="003F7D7C" w:rsidP="003F7D7C">
            <w:pPr>
              <w:jc w:val="center"/>
            </w:pPr>
            <w:r w:rsidRPr="003F7D7C">
              <w:t>$50,000 x 1.4% (base + Open Space + Occ)</w:t>
            </w:r>
          </w:p>
        </w:tc>
        <w:tc>
          <w:tcPr>
            <w:tcW w:w="5400" w:type="dxa"/>
            <w:shd w:val="clear" w:color="auto" w:fill="F0F0F0"/>
            <w:tcMar>
              <w:top w:w="120" w:type="dxa"/>
              <w:left w:w="120" w:type="dxa"/>
              <w:bottom w:w="120" w:type="dxa"/>
              <w:right w:w="120" w:type="dxa"/>
            </w:tcMar>
            <w:vAlign w:val="bottom"/>
            <w:hideMark/>
          </w:tcPr>
          <w:p w14:paraId="15B6384C" w14:textId="77777777" w:rsidR="003F7D7C" w:rsidRPr="003F7D7C" w:rsidRDefault="003F7D7C" w:rsidP="003F7D7C">
            <w:pPr>
              <w:jc w:val="center"/>
            </w:pPr>
            <w:r w:rsidRPr="003F7D7C">
              <w:t>$50,000 x 1.4% (base + Open Space + Occ)</w:t>
            </w:r>
          </w:p>
        </w:tc>
      </w:tr>
      <w:tr w:rsidR="003F7D7C" w:rsidRPr="003F7D7C" w14:paraId="2EBA1569" w14:textId="77777777" w:rsidTr="007E70AD">
        <w:trPr>
          <w:trHeight w:val="432"/>
          <w:jc w:val="center"/>
        </w:trPr>
        <w:tc>
          <w:tcPr>
            <w:tcW w:w="5130" w:type="dxa"/>
            <w:tcMar>
              <w:top w:w="120" w:type="dxa"/>
              <w:left w:w="120" w:type="dxa"/>
              <w:bottom w:w="120" w:type="dxa"/>
              <w:right w:w="120" w:type="dxa"/>
            </w:tcMar>
            <w:vAlign w:val="bottom"/>
            <w:hideMark/>
          </w:tcPr>
          <w:p w14:paraId="618D71B2" w14:textId="77777777" w:rsidR="003F7D7C" w:rsidRPr="003F7D7C" w:rsidRDefault="003F7D7C" w:rsidP="003F7D7C">
            <w:pPr>
              <w:jc w:val="center"/>
            </w:pPr>
            <w:r w:rsidRPr="003F7D7C">
              <w:lastRenderedPageBreak/>
              <w:t>Available credit limit —————— $500.00</w:t>
            </w:r>
          </w:p>
        </w:tc>
        <w:tc>
          <w:tcPr>
            <w:tcW w:w="5400" w:type="dxa"/>
            <w:tcMar>
              <w:top w:w="120" w:type="dxa"/>
              <w:left w:w="120" w:type="dxa"/>
              <w:bottom w:w="120" w:type="dxa"/>
              <w:right w:w="120" w:type="dxa"/>
            </w:tcMar>
            <w:vAlign w:val="bottom"/>
            <w:hideMark/>
          </w:tcPr>
          <w:p w14:paraId="0A4FB407" w14:textId="77777777" w:rsidR="003F7D7C" w:rsidRPr="003F7D7C" w:rsidRDefault="003F7D7C" w:rsidP="003F7D7C">
            <w:pPr>
              <w:jc w:val="center"/>
            </w:pPr>
            <w:r w:rsidRPr="003F7D7C">
              <w:t>Available credit limit —————— $700.00</w:t>
            </w:r>
          </w:p>
        </w:tc>
      </w:tr>
      <w:tr w:rsidR="003F7D7C" w:rsidRPr="003F7D7C" w14:paraId="14F1C029" w14:textId="77777777" w:rsidTr="007E70AD">
        <w:trPr>
          <w:trHeight w:val="432"/>
          <w:jc w:val="center"/>
        </w:trPr>
        <w:tc>
          <w:tcPr>
            <w:tcW w:w="5130" w:type="dxa"/>
            <w:shd w:val="clear" w:color="auto" w:fill="F0F0F0"/>
            <w:tcMar>
              <w:top w:w="120" w:type="dxa"/>
              <w:left w:w="120" w:type="dxa"/>
              <w:bottom w:w="120" w:type="dxa"/>
              <w:right w:w="120" w:type="dxa"/>
            </w:tcMar>
            <w:vAlign w:val="bottom"/>
            <w:hideMark/>
          </w:tcPr>
          <w:p w14:paraId="33D41EB5" w14:textId="77777777" w:rsidR="003F7D7C" w:rsidRPr="003F7D7C" w:rsidRDefault="003F7D7C" w:rsidP="003F7D7C">
            <w:pPr>
              <w:jc w:val="center"/>
            </w:pPr>
            <w:r w:rsidRPr="003F7D7C">
              <w:t>$50,000 x 1% (combined base tax rate)</w:t>
            </w:r>
          </w:p>
        </w:tc>
        <w:tc>
          <w:tcPr>
            <w:tcW w:w="5400" w:type="dxa"/>
            <w:shd w:val="clear" w:color="auto" w:fill="F0F0F0"/>
            <w:tcMar>
              <w:top w:w="120" w:type="dxa"/>
              <w:left w:w="120" w:type="dxa"/>
              <w:bottom w:w="120" w:type="dxa"/>
              <w:right w:w="120" w:type="dxa"/>
            </w:tcMar>
            <w:vAlign w:val="bottom"/>
            <w:hideMark/>
          </w:tcPr>
          <w:p w14:paraId="6BAADD1E" w14:textId="77777777" w:rsidR="003F7D7C" w:rsidRPr="003F7D7C" w:rsidRDefault="003F7D7C" w:rsidP="003F7D7C">
            <w:pPr>
              <w:jc w:val="center"/>
            </w:pPr>
            <w:r w:rsidRPr="003F7D7C">
              <w:t>$50,000 x 1.4% (base + Open Space + Occ)</w:t>
            </w:r>
          </w:p>
        </w:tc>
      </w:tr>
    </w:tbl>
    <w:p w14:paraId="13320ACC" w14:textId="77777777" w:rsidR="00776610" w:rsidRDefault="00776610"/>
    <w:p w14:paraId="25ECC2A0" w14:textId="77777777" w:rsidR="003F7D7C" w:rsidRPr="003F7D7C" w:rsidRDefault="003F7D7C" w:rsidP="003F7D7C">
      <w:pPr>
        <w:rPr>
          <w:b/>
          <w:bCs/>
        </w:rPr>
      </w:pPr>
      <w:r w:rsidRPr="003F7D7C">
        <w:rPr>
          <w:b/>
          <w:bCs/>
        </w:rPr>
        <w:t>Is military pay exempt from local earned income tax (EIT)?</w:t>
      </w:r>
    </w:p>
    <w:p w14:paraId="06F3383D" w14:textId="77777777" w:rsidR="003F7D7C" w:rsidRPr="003F7D7C" w:rsidRDefault="003F7D7C" w:rsidP="003F7D7C">
      <w:r w:rsidRPr="003F7D7C">
        <w:t>Yes. Since January 2016, pay for active military service and summer encampment is exempt from local earned income tax. To qualify, provide a copy of your official orders and Leave and Earnings Statement with your tax return.</w:t>
      </w:r>
    </w:p>
    <w:p w14:paraId="3BC133E8" w14:textId="77777777" w:rsidR="003F7D7C" w:rsidRPr="003F7D7C" w:rsidRDefault="003F7D7C" w:rsidP="003F7D7C">
      <w:hyperlink r:id="rId64" w:anchor="/login" w:history="1">
        <w:r w:rsidRPr="003F7D7C">
          <w:rPr>
            <w:rStyle w:val="Hyperlink"/>
          </w:rPr>
          <w:t>Keystone’s e-file</w:t>
        </w:r>
      </w:hyperlink>
      <w:r w:rsidRPr="003F7D7C">
        <w:t> will help you to determine income taxability.</w:t>
      </w:r>
    </w:p>
    <w:p w14:paraId="03416705" w14:textId="77777777" w:rsidR="003F7D7C" w:rsidRPr="003F7D7C" w:rsidRDefault="003F7D7C" w:rsidP="003F7D7C">
      <w:pPr>
        <w:rPr>
          <w:b/>
          <w:bCs/>
        </w:rPr>
      </w:pPr>
      <w:r w:rsidRPr="003F7D7C">
        <w:rPr>
          <w:b/>
          <w:bCs/>
        </w:rPr>
        <w:t>Is my local tax return due at the same time as my federal and state returns?</w:t>
      </w:r>
    </w:p>
    <w:p w14:paraId="7F19ECD3" w14:textId="77777777" w:rsidR="003F7D7C" w:rsidRPr="003F7D7C" w:rsidRDefault="003F7D7C" w:rsidP="003F7D7C">
      <w:r w:rsidRPr="003F7D7C">
        <w:t>Yes. Your return must be submitted online or post-marked by midnight on April 15, 2024.</w:t>
      </w:r>
    </w:p>
    <w:p w14:paraId="23CAE098" w14:textId="77777777" w:rsidR="003F7D7C" w:rsidRPr="003F7D7C" w:rsidRDefault="003F7D7C" w:rsidP="003F7D7C">
      <w:pPr>
        <w:rPr>
          <w:b/>
          <w:bCs/>
        </w:rPr>
      </w:pPr>
      <w:r w:rsidRPr="003F7D7C">
        <w:rPr>
          <w:b/>
          <w:bCs/>
        </w:rPr>
        <w:t>Is there a specific place on the earned income tax (EIT) return where I claim the Volunteer First Responder credit?</w:t>
      </w:r>
    </w:p>
    <w:p w14:paraId="3916E7E2" w14:textId="77777777" w:rsidR="003F7D7C" w:rsidRPr="003F7D7C" w:rsidRDefault="003F7D7C" w:rsidP="003F7D7C">
      <w:r w:rsidRPr="003F7D7C">
        <w:t>Yes. Enter the amount of the qualified Act 172 credit on Line 12 of your local earned income tax return.</w:t>
      </w:r>
    </w:p>
    <w:p w14:paraId="73C322B3" w14:textId="77777777" w:rsidR="003F7D7C" w:rsidRPr="003F7D7C" w:rsidRDefault="003F7D7C" w:rsidP="003F7D7C">
      <w:pPr>
        <w:rPr>
          <w:b/>
          <w:bCs/>
        </w:rPr>
      </w:pPr>
      <w:r w:rsidRPr="003F7D7C">
        <w:rPr>
          <w:b/>
          <w:bCs/>
        </w:rPr>
        <w:t>Is there specific information on the W-2 that I must provide for local earned income tax (EIT)?</w:t>
      </w:r>
    </w:p>
    <w:p w14:paraId="20171A33" w14:textId="77777777" w:rsidR="003F7D7C" w:rsidRPr="003F7D7C" w:rsidRDefault="003F7D7C" w:rsidP="003F7D7C">
      <w:r w:rsidRPr="003F7D7C">
        <w:t>Yes. If you were employed in Pennsylvania, provide a W-2 showing Pennsylvania state wages in Box 16 and local withholding, if applicable, in Box 19.</w:t>
      </w:r>
    </w:p>
    <w:p w14:paraId="3154E308" w14:textId="77777777" w:rsidR="003F7D7C" w:rsidRPr="003F7D7C" w:rsidRDefault="003F7D7C" w:rsidP="003F7D7C">
      <w:r w:rsidRPr="003F7D7C">
        <w:t>If you work outside of PA and pay income tax out of state, see the FAQs addressing </w:t>
      </w:r>
      <w:hyperlink r:id="rId65" w:history="1">
        <w:r w:rsidRPr="003F7D7C">
          <w:rPr>
            <w:rStyle w:val="Hyperlink"/>
          </w:rPr>
          <w:t>out-of-state employment</w:t>
        </w:r>
      </w:hyperlink>
      <w:r w:rsidRPr="003F7D7C">
        <w:t> and applicable out-of-state tax credits.</w:t>
      </w:r>
    </w:p>
    <w:p w14:paraId="082FD54B" w14:textId="77777777" w:rsidR="003F7D7C" w:rsidRPr="003F7D7C" w:rsidRDefault="003F7D7C" w:rsidP="003F7D7C">
      <w:pPr>
        <w:rPr>
          <w:b/>
          <w:bCs/>
        </w:rPr>
      </w:pPr>
      <w:r w:rsidRPr="003F7D7C">
        <w:rPr>
          <w:b/>
          <w:bCs/>
        </w:rPr>
        <w:t>Keystone serves as the earned income tax (EIT) collector where I work. Is Keystone also my local services tax (</w:t>
      </w:r>
      <w:proofErr w:type="spellStart"/>
      <w:r w:rsidRPr="003F7D7C">
        <w:rPr>
          <w:b/>
          <w:bCs/>
        </w:rPr>
        <w:t>LST</w:t>
      </w:r>
      <w:proofErr w:type="spellEnd"/>
      <w:r w:rsidRPr="003F7D7C">
        <w:rPr>
          <w:b/>
          <w:bCs/>
        </w:rPr>
        <w:t>) collector?</w:t>
      </w:r>
    </w:p>
    <w:p w14:paraId="2E1651F3" w14:textId="77777777" w:rsidR="003F7D7C" w:rsidRPr="003F7D7C" w:rsidRDefault="003F7D7C" w:rsidP="003F7D7C">
      <w:r w:rsidRPr="003F7D7C">
        <w:t xml:space="preserve">Not necessarily. To identify the </w:t>
      </w:r>
      <w:proofErr w:type="spellStart"/>
      <w:r w:rsidRPr="003F7D7C">
        <w:t>LST</w:t>
      </w:r>
      <w:proofErr w:type="spellEnd"/>
      <w:r w:rsidRPr="003F7D7C">
        <w:t xml:space="preserve"> collector in any </w:t>
      </w:r>
      <w:proofErr w:type="gramStart"/>
      <w:r w:rsidRPr="003F7D7C">
        <w:t>particular jurisdiction</w:t>
      </w:r>
      <w:proofErr w:type="gramEnd"/>
      <w:r w:rsidRPr="003F7D7C">
        <w:t>, access the </w:t>
      </w:r>
      <w:hyperlink r:id="rId66" w:history="1">
        <w:r w:rsidRPr="003F7D7C">
          <w:rPr>
            <w:rStyle w:val="Hyperlink"/>
          </w:rPr>
          <w:t>Pennsylvania Department of Community &amp; Economic Development Municipal Statistics</w:t>
        </w:r>
      </w:hyperlink>
      <w:r w:rsidRPr="003F7D7C">
        <w:t>.</w:t>
      </w:r>
    </w:p>
    <w:p w14:paraId="7237FEB6" w14:textId="77777777" w:rsidR="003F7D7C" w:rsidRPr="003F7D7C" w:rsidRDefault="003F7D7C" w:rsidP="003F7D7C">
      <w:pPr>
        <w:rPr>
          <w:b/>
          <w:bCs/>
        </w:rPr>
      </w:pPr>
      <w:r w:rsidRPr="003F7D7C">
        <w:rPr>
          <w:b/>
          <w:bCs/>
        </w:rPr>
        <w:t>May I file a return for anyone other than my spouse?</w:t>
      </w:r>
    </w:p>
    <w:p w14:paraId="6933868C" w14:textId="77777777" w:rsidR="003F7D7C" w:rsidRPr="003F7D7C" w:rsidRDefault="003F7D7C" w:rsidP="003F7D7C">
      <w:r w:rsidRPr="003F7D7C">
        <w:t xml:space="preserve">Yes. If you are authorized to file a return for your parents or your </w:t>
      </w:r>
      <w:proofErr w:type="gramStart"/>
      <w:r w:rsidRPr="003F7D7C">
        <w:t>children</w:t>
      </w:r>
      <w:proofErr w:type="gramEnd"/>
      <w:r w:rsidRPr="003F7D7C">
        <w:t xml:space="preserve"> you may do so from one e-file account. From the </w:t>
      </w:r>
      <w:hyperlink r:id="rId67" w:anchor="/login" w:history="1">
        <w:r w:rsidRPr="003F7D7C">
          <w:rPr>
            <w:rStyle w:val="Hyperlink"/>
          </w:rPr>
          <w:t>e-file home page</w:t>
        </w:r>
      </w:hyperlink>
      <w:r w:rsidRPr="003F7D7C">
        <w:t>, click “file return”. e-file lets you track the status of your returns from the homepage.</w:t>
      </w:r>
    </w:p>
    <w:p w14:paraId="558D4414" w14:textId="77777777" w:rsidR="003F7D7C" w:rsidRPr="003F7D7C" w:rsidRDefault="003F7D7C" w:rsidP="003F7D7C">
      <w:pPr>
        <w:rPr>
          <w:b/>
          <w:bCs/>
        </w:rPr>
      </w:pPr>
      <w:r w:rsidRPr="003F7D7C">
        <w:rPr>
          <w:b/>
          <w:bCs/>
        </w:rPr>
        <w:t>May I file a return for my spouse on e-file?</w:t>
      </w:r>
    </w:p>
    <w:p w14:paraId="27798504" w14:textId="77777777" w:rsidR="003F7D7C" w:rsidRPr="003F7D7C" w:rsidRDefault="003F7D7C" w:rsidP="003F7D7C">
      <w:r w:rsidRPr="003F7D7C">
        <w:t>Yes. Select either “Married Filing Jointly” or “Married Filing Separately”. “Married, Filing Jointly” is available for spouses who report the same legal residence or same legal residence(s) for the entire tax year.</w:t>
      </w:r>
    </w:p>
    <w:p w14:paraId="6DD3B813" w14:textId="77777777" w:rsidR="003F7D7C" w:rsidRPr="003F7D7C" w:rsidRDefault="003F7D7C" w:rsidP="003F7D7C">
      <w:pPr>
        <w:rPr>
          <w:b/>
          <w:bCs/>
        </w:rPr>
      </w:pPr>
      <w:r w:rsidRPr="003F7D7C">
        <w:rPr>
          <w:b/>
          <w:bCs/>
        </w:rPr>
        <w:lastRenderedPageBreak/>
        <w:t>May I file earned income tax (EIT) online instead of using a traditional paper form?</w:t>
      </w:r>
    </w:p>
    <w:p w14:paraId="6E499F0B" w14:textId="77777777" w:rsidR="003F7D7C" w:rsidRPr="003F7D7C" w:rsidRDefault="003F7D7C" w:rsidP="003F7D7C">
      <w:r w:rsidRPr="003F7D7C">
        <w:t>Yes. </w:t>
      </w:r>
      <w:hyperlink r:id="rId68" w:anchor="/login" w:history="1">
        <w:r w:rsidRPr="003F7D7C">
          <w:rPr>
            <w:rStyle w:val="Hyperlink"/>
          </w:rPr>
          <w:t>Keystone’s e-file</w:t>
        </w:r>
      </w:hyperlink>
      <w:r w:rsidRPr="003F7D7C">
        <w:t> for your individual filing is the easy, fast and secure way to file your taxes. In most cases it takes a few minutes to create your account and submit your completed tax form. You receive online confirmation that your tax return is submitted for review. </w:t>
      </w:r>
    </w:p>
    <w:p w14:paraId="3622C62C" w14:textId="77777777" w:rsidR="003F7D7C" w:rsidRPr="003F7D7C" w:rsidRDefault="003F7D7C" w:rsidP="003F7D7C">
      <w:pPr>
        <w:rPr>
          <w:b/>
          <w:bCs/>
        </w:rPr>
      </w:pPr>
      <w:r w:rsidRPr="003F7D7C">
        <w:rPr>
          <w:b/>
          <w:bCs/>
        </w:rPr>
        <w:t>May I file my earned income tax (EIT) return and pay online?</w:t>
      </w:r>
    </w:p>
    <w:p w14:paraId="6F1949CB" w14:textId="77777777" w:rsidR="003F7D7C" w:rsidRPr="003F7D7C" w:rsidRDefault="003F7D7C" w:rsidP="003F7D7C">
      <w:r w:rsidRPr="003F7D7C">
        <w:t>Yes. Individuals can access </w:t>
      </w:r>
      <w:hyperlink r:id="rId69" w:anchor="/login" w:history="1">
        <w:r w:rsidRPr="003F7D7C">
          <w:rPr>
            <w:rStyle w:val="Hyperlink"/>
          </w:rPr>
          <w:t>Keystone’s e-file</w:t>
        </w:r>
      </w:hyperlink>
      <w:r w:rsidRPr="003F7D7C">
        <w:t> service. You will need:</w:t>
      </w:r>
    </w:p>
    <w:p w14:paraId="3830D959" w14:textId="77777777" w:rsidR="003F7D7C" w:rsidRPr="003F7D7C" w:rsidRDefault="003F7D7C" w:rsidP="003F7D7C">
      <w:pPr>
        <w:numPr>
          <w:ilvl w:val="0"/>
          <w:numId w:val="6"/>
        </w:numPr>
      </w:pPr>
      <w:r w:rsidRPr="003F7D7C">
        <w:t>Form W-2 (if applicable)</w:t>
      </w:r>
    </w:p>
    <w:p w14:paraId="450EF4B0" w14:textId="77777777" w:rsidR="003F7D7C" w:rsidRPr="003F7D7C" w:rsidRDefault="003F7D7C" w:rsidP="003F7D7C">
      <w:pPr>
        <w:numPr>
          <w:ilvl w:val="0"/>
          <w:numId w:val="6"/>
        </w:numPr>
      </w:pPr>
      <w:r w:rsidRPr="003F7D7C">
        <w:t>Any appropriate schedules (such as Schedule C, F, RK-1, UE)</w:t>
      </w:r>
    </w:p>
    <w:p w14:paraId="69CDD71B" w14:textId="77777777" w:rsidR="003F7D7C" w:rsidRPr="003F7D7C" w:rsidRDefault="003F7D7C" w:rsidP="003F7D7C">
      <w:pPr>
        <w:numPr>
          <w:ilvl w:val="0"/>
          <w:numId w:val="6"/>
        </w:numPr>
      </w:pPr>
      <w:r w:rsidRPr="003F7D7C">
        <w:t>Taxpayer(s) Social Security number(s)</w:t>
      </w:r>
    </w:p>
    <w:p w14:paraId="18C2187A" w14:textId="77777777" w:rsidR="003F7D7C" w:rsidRPr="003F7D7C" w:rsidRDefault="003F7D7C" w:rsidP="003F7D7C">
      <w:r w:rsidRPr="003F7D7C">
        <w:t>If you have a balance due: you may e-file your return now and schedule a payment from your bank account on or before April 15*.</w:t>
      </w:r>
    </w:p>
    <w:p w14:paraId="6931C8D9" w14:textId="77777777" w:rsidR="003F7D7C" w:rsidRPr="003F7D7C" w:rsidRDefault="003F7D7C" w:rsidP="003F7D7C">
      <w:r w:rsidRPr="003F7D7C">
        <w:t>You may also pay by credit card. Note: First Data Corp. charges a 2.5% bank processing fee for all credit card transactions, with a minimum fee of $0.50 per transaction.</w:t>
      </w:r>
    </w:p>
    <w:p w14:paraId="35F32671" w14:textId="77777777" w:rsidR="003F7D7C" w:rsidRPr="003F7D7C" w:rsidRDefault="003F7D7C" w:rsidP="003F7D7C">
      <w:r w:rsidRPr="003F7D7C">
        <w:t>Late-filed payments may be subject to statutory penalty, interest and costs.</w:t>
      </w:r>
    </w:p>
    <w:p w14:paraId="4C168F52" w14:textId="77777777" w:rsidR="003F7D7C" w:rsidRPr="003F7D7C" w:rsidRDefault="003F7D7C" w:rsidP="003F7D7C">
      <w:r w:rsidRPr="003F7D7C">
        <w:t>* Tax Day deadline is April 15 unless the date falls on a weekend or holiday, then it is the next business day.</w:t>
      </w:r>
    </w:p>
    <w:p w14:paraId="67B8E5F5" w14:textId="77777777" w:rsidR="006637BF" w:rsidRPr="006637BF" w:rsidRDefault="006637BF" w:rsidP="006637BF">
      <w:pPr>
        <w:rPr>
          <w:b/>
          <w:bCs/>
        </w:rPr>
      </w:pPr>
      <w:r w:rsidRPr="006637BF">
        <w:rPr>
          <w:b/>
          <w:bCs/>
        </w:rPr>
        <w:t>May I include the Philadelphia tax credit when I file online?</w:t>
      </w:r>
    </w:p>
    <w:p w14:paraId="3B5ACD02" w14:textId="77777777" w:rsidR="006637BF" w:rsidRPr="006637BF" w:rsidRDefault="006637BF" w:rsidP="006637BF">
      <w:r w:rsidRPr="006637BF">
        <w:t>Yes. In most cases, e-file will recognize Philadelphia Wage Tax from the information you input from your W-2, and then automatically include the credit on your return. In some instances, you may be asked to provide additional information.</w:t>
      </w:r>
    </w:p>
    <w:p w14:paraId="257799DF" w14:textId="77777777" w:rsidR="006637BF" w:rsidRPr="006637BF" w:rsidRDefault="006637BF" w:rsidP="006637BF">
      <w:r w:rsidRPr="006637BF">
        <w:t>You may file online using </w:t>
      </w:r>
      <w:hyperlink r:id="rId70" w:anchor="/login" w:history="1">
        <w:r w:rsidRPr="006637BF">
          <w:rPr>
            <w:rStyle w:val="Hyperlink"/>
          </w:rPr>
          <w:t>Keystone’s e-file</w:t>
        </w:r>
      </w:hyperlink>
      <w:r w:rsidRPr="006637BF">
        <w:t>.</w:t>
      </w:r>
    </w:p>
    <w:p w14:paraId="79CBF950" w14:textId="77777777" w:rsidR="006637BF" w:rsidRPr="006637BF" w:rsidRDefault="006637BF" w:rsidP="006637BF">
      <w:pPr>
        <w:rPr>
          <w:b/>
          <w:bCs/>
        </w:rPr>
      </w:pPr>
      <w:r w:rsidRPr="006637BF">
        <w:rPr>
          <w:b/>
          <w:bCs/>
        </w:rPr>
        <w:t>May I transfer a portion of my Philadelphia credits to my spouse?</w:t>
      </w:r>
    </w:p>
    <w:p w14:paraId="21286AED" w14:textId="77777777" w:rsidR="006637BF" w:rsidRPr="006637BF" w:rsidRDefault="006637BF" w:rsidP="006637BF">
      <w:r w:rsidRPr="006637BF">
        <w:t>No. Philadelphia credits may not exceed PA resident local earned income tax liability, be transferred to a spouse, or be applied to next year’s tax liability.</w:t>
      </w:r>
    </w:p>
    <w:p w14:paraId="2B939E71" w14:textId="77777777" w:rsidR="006637BF" w:rsidRPr="006637BF" w:rsidRDefault="006637BF" w:rsidP="006637BF">
      <w:pPr>
        <w:rPr>
          <w:b/>
          <w:bCs/>
        </w:rPr>
      </w:pPr>
      <w:r w:rsidRPr="006637BF">
        <w:rPr>
          <w:b/>
          <w:bCs/>
        </w:rPr>
        <w:t>My bill/account information is incorrect (e.g., address/last name). Can I request a correction?</w:t>
      </w:r>
    </w:p>
    <w:p w14:paraId="5932273F" w14:textId="77777777" w:rsidR="006637BF" w:rsidRPr="006637BF" w:rsidRDefault="006637BF" w:rsidP="006637BF">
      <w:r w:rsidRPr="006637BF">
        <w:t>Yes. </w:t>
      </w:r>
      <w:hyperlink r:id="rId71" w:tgtFrame="_blank" w:history="1">
        <w:r w:rsidRPr="006637BF">
          <w:rPr>
            <w:rStyle w:val="Hyperlink"/>
          </w:rPr>
          <w:t>Contact us</w:t>
        </w:r>
      </w:hyperlink>
      <w:r w:rsidRPr="006637BF">
        <w:t> and include your current account information along with your corrected information so that we can update your account accordingly. Alternatively, you may call Taxpayer Services at 1-866-539-1100.</w:t>
      </w:r>
    </w:p>
    <w:p w14:paraId="3D460F75" w14:textId="77777777" w:rsidR="006637BF" w:rsidRPr="006637BF" w:rsidRDefault="006637BF" w:rsidP="006637BF">
      <w:pPr>
        <w:rPr>
          <w:b/>
          <w:bCs/>
        </w:rPr>
      </w:pPr>
      <w:r w:rsidRPr="006637BF">
        <w:rPr>
          <w:b/>
          <w:bCs/>
        </w:rPr>
        <w:t xml:space="preserve">My employer did not withhold the tax from </w:t>
      </w:r>
      <w:proofErr w:type="gramStart"/>
      <w:r w:rsidRPr="006637BF">
        <w:rPr>
          <w:b/>
          <w:bCs/>
        </w:rPr>
        <w:t>payroll</w:t>
      </w:r>
      <w:proofErr w:type="gramEnd"/>
      <w:r w:rsidRPr="006637BF">
        <w:rPr>
          <w:b/>
          <w:bCs/>
        </w:rPr>
        <w:t xml:space="preserve"> and I did not pay quarterly. Am I subject to penalty and interest?</w:t>
      </w:r>
    </w:p>
    <w:p w14:paraId="43CBBE91" w14:textId="77777777" w:rsidR="006637BF" w:rsidRPr="006637BF" w:rsidRDefault="006637BF" w:rsidP="006637BF">
      <w:r w:rsidRPr="006637BF">
        <w:t>Yes. Late-filed tax payments may be subject to statutory penalty, interest and cost.</w:t>
      </w:r>
    </w:p>
    <w:p w14:paraId="238F114E" w14:textId="77777777" w:rsidR="006637BF" w:rsidRPr="006637BF" w:rsidRDefault="006637BF" w:rsidP="006637BF">
      <w:pPr>
        <w:rPr>
          <w:b/>
          <w:bCs/>
        </w:rPr>
      </w:pPr>
      <w:r w:rsidRPr="006637BF">
        <w:rPr>
          <w:b/>
          <w:bCs/>
        </w:rPr>
        <w:lastRenderedPageBreak/>
        <w:t xml:space="preserve">My employer withheld local taxes from my </w:t>
      </w:r>
      <w:proofErr w:type="gramStart"/>
      <w:r w:rsidRPr="006637BF">
        <w:rPr>
          <w:b/>
          <w:bCs/>
        </w:rPr>
        <w:t>paychecks</w:t>
      </w:r>
      <w:proofErr w:type="gramEnd"/>
      <w:r w:rsidRPr="006637BF">
        <w:rPr>
          <w:b/>
          <w:bCs/>
        </w:rPr>
        <w:t xml:space="preserve"> but I live and work in an area with a 0% tax rate, how do I get my money back?</w:t>
      </w:r>
    </w:p>
    <w:p w14:paraId="4297A6D7" w14:textId="77777777" w:rsidR="006637BF" w:rsidRPr="006637BF" w:rsidRDefault="006637BF" w:rsidP="006637BF">
      <w:r w:rsidRPr="006637BF">
        <w:t>Your employer will need to fill out and submit to Keystone the </w:t>
      </w:r>
      <w:hyperlink r:id="rId72" w:tgtFrame="_blank" w:history="1">
        <w:r w:rsidRPr="006637BF">
          <w:rPr>
            <w:rStyle w:val="Hyperlink"/>
          </w:rPr>
          <w:t>Employer Request for Employee Reimbursement form</w:t>
        </w:r>
      </w:hyperlink>
      <w:r w:rsidRPr="006637BF">
        <w:t>.</w:t>
      </w:r>
    </w:p>
    <w:p w14:paraId="61B8B882" w14:textId="77777777" w:rsidR="006637BF" w:rsidRPr="006637BF" w:rsidRDefault="006637BF" w:rsidP="006637BF">
      <w:pPr>
        <w:rPr>
          <w:b/>
          <w:bCs/>
        </w:rPr>
      </w:pPr>
      <w:r w:rsidRPr="006637BF">
        <w:rPr>
          <w:b/>
          <w:bCs/>
        </w:rPr>
        <w:t>My employer withholds the local earned income tax (EIT) from my pay. Do I still have to file a final return?</w:t>
      </w:r>
    </w:p>
    <w:p w14:paraId="068B3E27" w14:textId="77777777" w:rsidR="006637BF" w:rsidRPr="006637BF" w:rsidRDefault="006637BF" w:rsidP="006637BF">
      <w:r w:rsidRPr="006637BF">
        <w:t>Yes. The law requires every resident to file a final return. </w:t>
      </w:r>
    </w:p>
    <w:p w14:paraId="625E71D8" w14:textId="77777777" w:rsidR="006637BF" w:rsidRPr="006637BF" w:rsidRDefault="006637BF" w:rsidP="006637BF">
      <w:pPr>
        <w:rPr>
          <w:b/>
          <w:bCs/>
        </w:rPr>
      </w:pPr>
      <w:r w:rsidRPr="006637BF">
        <w:rPr>
          <w:b/>
          <w:bCs/>
        </w:rPr>
        <w:t>My Philadelphia tax is withheld by my employer. Do I report that tax withholding on Line 10?</w:t>
      </w:r>
    </w:p>
    <w:p w14:paraId="5C42624E" w14:textId="77777777" w:rsidR="006637BF" w:rsidRPr="006637BF" w:rsidRDefault="006637BF" w:rsidP="006637BF">
      <w:r w:rsidRPr="006637BF">
        <w:t>No. Enter Philadelphia credits on Line 12. Line 10 refers only to local earned income tax withheld in PA jurisdictions outside of Philadelphia. Do not include withholdings to Philadelphia on Line 10.</w:t>
      </w:r>
    </w:p>
    <w:p w14:paraId="2402523E" w14:textId="77777777" w:rsidR="006637BF" w:rsidRPr="006637BF" w:rsidRDefault="006637BF" w:rsidP="006637BF">
      <w:pPr>
        <w:rPr>
          <w:b/>
          <w:bCs/>
        </w:rPr>
      </w:pPr>
      <w:r w:rsidRPr="006637BF">
        <w:rPr>
          <w:b/>
          <w:bCs/>
        </w:rPr>
        <w:t>The delinquent earned income tax (EIT) notice is for a prior year. Can you explain why I did not receive this notice earlier?</w:t>
      </w:r>
    </w:p>
    <w:p w14:paraId="0819E706" w14:textId="77777777" w:rsidR="006637BF" w:rsidRPr="006637BF" w:rsidRDefault="006637BF" w:rsidP="006637BF">
      <w:r w:rsidRPr="006637BF">
        <w:t>Yes. Tax returns are due by April 15 of the year following the year in which the income was earned. Many residents request an authorized extension of time to file their return on or before October 15. The local Tax Officer does not receive your income verification from the state until up to two years after you file your state income tax (PA-40) return.</w:t>
      </w:r>
    </w:p>
    <w:p w14:paraId="64C08421" w14:textId="77777777" w:rsidR="006637BF" w:rsidRPr="006637BF" w:rsidRDefault="006637BF" w:rsidP="006637BF">
      <w:r w:rsidRPr="006637BF">
        <w:t>When state income tax data shows taxable income not reported locally, Keystone contacts you to ask you to reconcile that discrepancy. State law requires the Tax Officer to determine from you:</w:t>
      </w:r>
    </w:p>
    <w:p w14:paraId="4899D39C" w14:textId="77777777" w:rsidR="006637BF" w:rsidRPr="006637BF" w:rsidRDefault="006637BF" w:rsidP="006637BF">
      <w:r w:rsidRPr="006637BF">
        <w:t>If you may have paid the tax elsewhere</w:t>
      </w:r>
    </w:p>
    <w:p w14:paraId="5057D78B" w14:textId="77777777" w:rsidR="006637BF" w:rsidRPr="006637BF" w:rsidRDefault="006637BF" w:rsidP="006637BF">
      <w:r w:rsidRPr="006637BF">
        <w:t>Where you lived and worked during the tax year(s) in question</w:t>
      </w:r>
    </w:p>
    <w:p w14:paraId="54F4E176" w14:textId="77777777" w:rsidR="006637BF" w:rsidRPr="006637BF" w:rsidRDefault="006637BF" w:rsidP="006637BF">
      <w:r w:rsidRPr="006637BF">
        <w:t>If the income reported on the state return is subject to local tax</w:t>
      </w:r>
    </w:p>
    <w:p w14:paraId="517A5045" w14:textId="77777777" w:rsidR="006637BF" w:rsidRPr="006637BF" w:rsidRDefault="006637BF" w:rsidP="006637BF">
      <w:r w:rsidRPr="006637BF">
        <w:t>Please file your local earned income tax return every year by April 15 to avoid potentially receiving delinquent notices in the future. </w:t>
      </w:r>
      <w:hyperlink r:id="rId73" w:anchor="/login" w:history="1">
        <w:r w:rsidRPr="006637BF">
          <w:rPr>
            <w:rStyle w:val="Hyperlink"/>
          </w:rPr>
          <w:t>Keystone’s e-file</w:t>
        </w:r>
      </w:hyperlink>
      <w:r w:rsidRPr="006637BF">
        <w:t> is the easiest and fastest way to file your local tax return. It takes just minutes.</w:t>
      </w:r>
    </w:p>
    <w:p w14:paraId="5C665030" w14:textId="77777777" w:rsidR="006637BF" w:rsidRPr="006637BF" w:rsidRDefault="006637BF" w:rsidP="006637BF">
      <w:r w:rsidRPr="006637BF">
        <w:t>State law requires Pennsylvania residents with earned income, wages and/or net profits, to file an annual local earned income tax return and supply income and withholding documentation, such as a W-2. Even if you have employer withholding or are not expecting a refund, you must file an annual tax return.</w:t>
      </w:r>
    </w:p>
    <w:p w14:paraId="2272C795" w14:textId="77777777" w:rsidR="006637BF" w:rsidRPr="006637BF" w:rsidRDefault="006637BF" w:rsidP="006637BF">
      <w:pPr>
        <w:rPr>
          <w:b/>
          <w:bCs/>
        </w:rPr>
      </w:pPr>
      <w:r w:rsidRPr="006637BF">
        <w:rPr>
          <w:b/>
          <w:bCs/>
        </w:rPr>
        <w:t>The wage garnishment notice I received states that the amounts owed are for my spouse, is this legal?</w:t>
      </w:r>
    </w:p>
    <w:p w14:paraId="285F6FFA" w14:textId="77777777" w:rsidR="006637BF" w:rsidRPr="006637BF" w:rsidRDefault="006637BF" w:rsidP="006637BF">
      <w:r w:rsidRPr="006637BF">
        <w:t>Yes. Pennsylvania law permits garnishment against a taxpayer and/or their spouse to collect the taxpayer’s delinquent tax.</w:t>
      </w:r>
    </w:p>
    <w:p w14:paraId="2FD84D75" w14:textId="77777777" w:rsidR="006637BF" w:rsidRPr="006637BF" w:rsidRDefault="006637BF" w:rsidP="006637BF">
      <w:pPr>
        <w:rPr>
          <w:b/>
          <w:bCs/>
        </w:rPr>
      </w:pPr>
      <w:r w:rsidRPr="006637BF">
        <w:rPr>
          <w:b/>
          <w:bCs/>
        </w:rPr>
        <w:lastRenderedPageBreak/>
        <w:t>What documentation is required to dispute a delinquent earned income tax notice? How do I submit the documents?</w:t>
      </w:r>
    </w:p>
    <w:p w14:paraId="182049D0" w14:textId="77777777" w:rsidR="006637BF" w:rsidRPr="006637BF" w:rsidRDefault="006637BF" w:rsidP="006637BF">
      <w:r w:rsidRPr="006637BF">
        <w:t>Documentation required to dispute a delinquent earned income tax notice varies from case to case. Review the criteria below to determine which documents are required for your specific situation. Taxpayers who meet any of the criteria can submit the required documents online using </w:t>
      </w:r>
      <w:hyperlink r:id="rId74" w:tgtFrame="_blank" w:history="1">
        <w:r w:rsidRPr="006637BF">
          <w:rPr>
            <w:rStyle w:val="Hyperlink"/>
          </w:rPr>
          <w:t>Keystone’s e-Pay</w:t>
        </w:r>
      </w:hyperlink>
      <w:r w:rsidRPr="006637BF">
        <w:t>. Access our </w:t>
      </w:r>
      <w:hyperlink r:id="rId75" w:tgtFrame="_blank" w:history="1">
        <w:r w:rsidRPr="006637BF">
          <w:rPr>
            <w:rStyle w:val="Hyperlink"/>
          </w:rPr>
          <w:t>uploading documentation FAQ</w:t>
        </w:r>
      </w:hyperlink>
      <w:r w:rsidRPr="006637BF">
        <w:t> for step by step instructions.</w:t>
      </w:r>
    </w:p>
    <w:p w14:paraId="29BC6EE8" w14:textId="77777777" w:rsidR="006637BF" w:rsidRPr="006637BF" w:rsidRDefault="006637BF" w:rsidP="006637BF">
      <w:r w:rsidRPr="006637BF">
        <w:rPr>
          <w:b/>
          <w:bCs/>
        </w:rPr>
        <w:t>Local income tax withholding reported to a Pennsylvania community on a W-2</w:t>
      </w:r>
    </w:p>
    <w:p w14:paraId="3CF7728E" w14:textId="77777777" w:rsidR="006637BF" w:rsidRPr="006637BF" w:rsidRDefault="006637BF" w:rsidP="006637BF">
      <w:pPr>
        <w:numPr>
          <w:ilvl w:val="0"/>
          <w:numId w:val="7"/>
        </w:numPr>
      </w:pPr>
      <w:r w:rsidRPr="006637BF">
        <w:t>Is “PA” shown in W-2 Box 15?</w:t>
      </w:r>
    </w:p>
    <w:p w14:paraId="7BF274DE" w14:textId="77777777" w:rsidR="006637BF" w:rsidRPr="006637BF" w:rsidRDefault="006637BF" w:rsidP="006637BF">
      <w:pPr>
        <w:numPr>
          <w:ilvl w:val="0"/>
          <w:numId w:val="7"/>
        </w:numPr>
      </w:pPr>
      <w:r w:rsidRPr="006637BF">
        <w:t>Is local tax withholding indicated in W-2 Box 19?</w:t>
      </w:r>
    </w:p>
    <w:p w14:paraId="1F7A6D33" w14:textId="77777777" w:rsidR="006637BF" w:rsidRPr="006637BF" w:rsidRDefault="006637BF" w:rsidP="006637BF">
      <w:r w:rsidRPr="006637BF">
        <w:t>If yes to both: send a legible copy of W-2 along with a copy of your delinquent notice</w:t>
      </w:r>
    </w:p>
    <w:p w14:paraId="36BBFD71" w14:textId="77777777" w:rsidR="006637BF" w:rsidRPr="006637BF" w:rsidRDefault="006637BF" w:rsidP="006637BF">
      <w:r w:rsidRPr="006637BF">
        <w:rPr>
          <w:b/>
          <w:bCs/>
        </w:rPr>
        <w:t>Local income tax withheld to an out-of-state taxing authority</w:t>
      </w:r>
    </w:p>
    <w:p w14:paraId="64F6AF91" w14:textId="77777777" w:rsidR="006637BF" w:rsidRPr="006637BF" w:rsidRDefault="006637BF" w:rsidP="006637BF">
      <w:pPr>
        <w:numPr>
          <w:ilvl w:val="0"/>
          <w:numId w:val="8"/>
        </w:numPr>
      </w:pPr>
      <w:r w:rsidRPr="006637BF">
        <w:t>Is a state other than “PA” listed on your W-2 in Box 15?</w:t>
      </w:r>
    </w:p>
    <w:p w14:paraId="66BA2D82" w14:textId="77777777" w:rsidR="006637BF" w:rsidRPr="006637BF" w:rsidRDefault="006637BF" w:rsidP="006637BF">
      <w:pPr>
        <w:numPr>
          <w:ilvl w:val="0"/>
          <w:numId w:val="8"/>
        </w:numPr>
      </w:pPr>
      <w:r w:rsidRPr="006637BF">
        <w:t>Is state income tax withholding indicated in W-2 in Box 16 (or local withholding in Box 19)?</w:t>
      </w:r>
    </w:p>
    <w:p w14:paraId="0F70BA48" w14:textId="77777777" w:rsidR="006637BF" w:rsidRPr="006637BF" w:rsidRDefault="006637BF" w:rsidP="006637BF">
      <w:r w:rsidRPr="006637BF">
        <w:t>If yes to both: upload a legible copy of your W-2, PA Schedule G-L and a copy of your delinquent notice</w:t>
      </w:r>
    </w:p>
    <w:p w14:paraId="72A71EC4" w14:textId="77777777" w:rsidR="006637BF" w:rsidRPr="006637BF" w:rsidRDefault="006637BF" w:rsidP="006637BF">
      <w:r w:rsidRPr="006637BF">
        <w:t>Note – Credit for income tax paid out of state is applicable only to income subject to tax in both states. Analysts will review your information and send you a notice indicating if your out-of-state credits satisfy your local tax liability.</w:t>
      </w:r>
    </w:p>
    <w:p w14:paraId="10543167" w14:textId="77777777" w:rsidR="006637BF" w:rsidRPr="006637BF" w:rsidRDefault="006637BF" w:rsidP="006637BF">
      <w:r w:rsidRPr="006637BF">
        <w:rPr>
          <w:b/>
          <w:bCs/>
        </w:rPr>
        <w:t>Income reported on your state tax return may not be taxable locally because it represents:</w:t>
      </w:r>
    </w:p>
    <w:p w14:paraId="08F7FAFD" w14:textId="77777777" w:rsidR="006637BF" w:rsidRPr="006637BF" w:rsidRDefault="006637BF" w:rsidP="006637BF">
      <w:pPr>
        <w:numPr>
          <w:ilvl w:val="0"/>
          <w:numId w:val="9"/>
        </w:numPr>
      </w:pPr>
      <w:r w:rsidRPr="006637BF">
        <w:t>Non-taxable income from a qualified pension, 401(K) or IRA</w:t>
      </w:r>
    </w:p>
    <w:p w14:paraId="2C6462B9" w14:textId="77777777" w:rsidR="006637BF" w:rsidRPr="006637BF" w:rsidRDefault="006637BF" w:rsidP="006637BF">
      <w:pPr>
        <w:numPr>
          <w:ilvl w:val="1"/>
          <w:numId w:val="9"/>
        </w:numPr>
      </w:pPr>
      <w:r w:rsidRPr="006637BF">
        <w:t>Provide income documentation, such as 1099-R, 1099-MISC, W-2, etc.</w:t>
      </w:r>
    </w:p>
    <w:p w14:paraId="222C307F" w14:textId="77777777" w:rsidR="006637BF" w:rsidRPr="006637BF" w:rsidRDefault="006637BF" w:rsidP="006637BF">
      <w:pPr>
        <w:numPr>
          <w:ilvl w:val="1"/>
          <w:numId w:val="9"/>
        </w:numPr>
      </w:pPr>
      <w:r w:rsidRPr="006637BF">
        <w:t>Type of income taxable at the local level includes but is not limited to:</w:t>
      </w:r>
    </w:p>
    <w:p w14:paraId="144D3116" w14:textId="77777777" w:rsidR="006637BF" w:rsidRPr="006637BF" w:rsidRDefault="006637BF" w:rsidP="006637BF">
      <w:pPr>
        <w:numPr>
          <w:ilvl w:val="2"/>
          <w:numId w:val="9"/>
        </w:numPr>
      </w:pPr>
      <w:r w:rsidRPr="006637BF">
        <w:t>Early distribution from an IRA or 401(K)</w:t>
      </w:r>
    </w:p>
    <w:p w14:paraId="7060CE43" w14:textId="77777777" w:rsidR="006637BF" w:rsidRPr="006637BF" w:rsidRDefault="006637BF" w:rsidP="006637BF">
      <w:pPr>
        <w:numPr>
          <w:ilvl w:val="2"/>
          <w:numId w:val="9"/>
        </w:numPr>
      </w:pPr>
      <w:r w:rsidRPr="006637BF">
        <w:t>Certain distributions from a non-qualified pension plan</w:t>
      </w:r>
    </w:p>
    <w:p w14:paraId="4CD5E629" w14:textId="77777777" w:rsidR="006637BF" w:rsidRPr="006637BF" w:rsidRDefault="006637BF" w:rsidP="006637BF">
      <w:pPr>
        <w:numPr>
          <w:ilvl w:val="2"/>
          <w:numId w:val="9"/>
        </w:numPr>
      </w:pPr>
      <w:r w:rsidRPr="006637BF">
        <w:t>Stock option income</w:t>
      </w:r>
    </w:p>
    <w:p w14:paraId="44EB9C9E" w14:textId="77777777" w:rsidR="006637BF" w:rsidRPr="006637BF" w:rsidRDefault="006637BF" w:rsidP="006637BF">
      <w:pPr>
        <w:numPr>
          <w:ilvl w:val="2"/>
          <w:numId w:val="9"/>
        </w:numPr>
      </w:pPr>
      <w:r w:rsidRPr="006637BF">
        <w:t>Deferred compensation</w:t>
      </w:r>
    </w:p>
    <w:p w14:paraId="1DE43E8E" w14:textId="77777777" w:rsidR="006637BF" w:rsidRPr="006637BF" w:rsidRDefault="006637BF" w:rsidP="006637BF">
      <w:pPr>
        <w:numPr>
          <w:ilvl w:val="0"/>
          <w:numId w:val="9"/>
        </w:numPr>
      </w:pPr>
      <w:r w:rsidRPr="006637BF">
        <w:t>Active-duty military pay (provide copy of W-2 and Orders, Leave and Earnings Statement)</w:t>
      </w:r>
    </w:p>
    <w:p w14:paraId="5840894D" w14:textId="77777777" w:rsidR="006637BF" w:rsidRPr="006637BF" w:rsidRDefault="006637BF" w:rsidP="006637BF">
      <w:pPr>
        <w:numPr>
          <w:ilvl w:val="0"/>
          <w:numId w:val="9"/>
        </w:numPr>
      </w:pPr>
      <w:r w:rsidRPr="006637BF">
        <w:t>Clergy housing allowance (provide copy of W-2)</w:t>
      </w:r>
    </w:p>
    <w:p w14:paraId="3EE04642" w14:textId="77777777" w:rsidR="006637BF" w:rsidRPr="006637BF" w:rsidRDefault="006637BF" w:rsidP="006637BF">
      <w:pPr>
        <w:numPr>
          <w:ilvl w:val="0"/>
          <w:numId w:val="9"/>
        </w:numPr>
      </w:pPr>
      <w:r w:rsidRPr="006637BF">
        <w:t>Third-party sick pay (provide copy of your W-2)</w:t>
      </w:r>
    </w:p>
    <w:p w14:paraId="3CF43269" w14:textId="77777777" w:rsidR="006637BF" w:rsidRPr="006637BF" w:rsidRDefault="006637BF" w:rsidP="006637BF">
      <w:pPr>
        <w:numPr>
          <w:ilvl w:val="0"/>
          <w:numId w:val="9"/>
        </w:numPr>
      </w:pPr>
      <w:r w:rsidRPr="006637BF">
        <w:lastRenderedPageBreak/>
        <w:t>Unearned passive income and/or unearned income from a Subchapter S Corp. (provide a copy of K-1 or RK-1)</w:t>
      </w:r>
    </w:p>
    <w:p w14:paraId="7F3EB737" w14:textId="77777777" w:rsidR="006637BF" w:rsidRPr="006637BF" w:rsidRDefault="006637BF" w:rsidP="006637BF">
      <w:r w:rsidRPr="006637BF">
        <w:t>I</w:t>
      </w:r>
      <w:r w:rsidRPr="006637BF">
        <w:rPr>
          <w:b/>
          <w:bCs/>
        </w:rPr>
        <w:t>f you did not live in the community for all or part of any year(s) listed on the delinquency notice:</w:t>
      </w:r>
    </w:p>
    <w:p w14:paraId="2407A75A" w14:textId="77777777" w:rsidR="006637BF" w:rsidRPr="006637BF" w:rsidRDefault="006637BF" w:rsidP="006637BF">
      <w:pPr>
        <w:numPr>
          <w:ilvl w:val="0"/>
          <w:numId w:val="10"/>
        </w:numPr>
      </w:pPr>
      <w:r w:rsidRPr="006637BF">
        <w:t>Submit the required documents to dispute the claim online using</w:t>
      </w:r>
      <w:hyperlink r:id="rId76" w:tgtFrame="_blank" w:history="1">
        <w:r w:rsidRPr="006637BF">
          <w:rPr>
            <w:rStyle w:val="Hyperlink"/>
          </w:rPr>
          <w:t> Keystone’s e-Pay </w:t>
        </w:r>
      </w:hyperlink>
      <w:r w:rsidRPr="006637BF">
        <w:t>or fill out the non-resident form on the back of the voucher and include acceptable proof of residency</w:t>
      </w:r>
    </w:p>
    <w:p w14:paraId="54ABF099" w14:textId="77777777" w:rsidR="006637BF" w:rsidRPr="006637BF" w:rsidRDefault="006637BF" w:rsidP="006637BF">
      <w:pPr>
        <w:numPr>
          <w:ilvl w:val="0"/>
          <w:numId w:val="10"/>
        </w:numPr>
      </w:pPr>
      <w:r w:rsidRPr="006637BF">
        <w:t xml:space="preserve">Acceptable proof of residency </w:t>
      </w:r>
      <w:proofErr w:type="gramStart"/>
      <w:r w:rsidRPr="006637BF">
        <w:t>includes:</w:t>
      </w:r>
      <w:proofErr w:type="gramEnd"/>
      <w:r w:rsidRPr="006637BF">
        <w:t xml:space="preserve"> deed, lease, utility bill or pay stub(s)</w:t>
      </w:r>
    </w:p>
    <w:p w14:paraId="633A13AB" w14:textId="77777777" w:rsidR="006637BF" w:rsidRPr="006637BF" w:rsidRDefault="006637BF" w:rsidP="006637BF">
      <w:r w:rsidRPr="006637BF">
        <w:t>Taxpayers who meet the above criteria can submit the required documents to dispute a claim online using </w:t>
      </w:r>
      <w:hyperlink r:id="rId77" w:tgtFrame="_blank" w:history="1">
        <w:r w:rsidRPr="006637BF">
          <w:rPr>
            <w:rStyle w:val="Hyperlink"/>
          </w:rPr>
          <w:t>Keystone’s e-Pay</w:t>
        </w:r>
      </w:hyperlink>
      <w:r w:rsidRPr="006637BF">
        <w:t>. Access our </w:t>
      </w:r>
      <w:hyperlink r:id="rId78" w:tgtFrame="_blank" w:history="1">
        <w:r w:rsidRPr="006637BF">
          <w:rPr>
            <w:rStyle w:val="Hyperlink"/>
          </w:rPr>
          <w:t>uploading documentation FAQ</w:t>
        </w:r>
      </w:hyperlink>
      <w:r w:rsidRPr="006637BF">
        <w:t> for step-by-step instructions.</w:t>
      </w:r>
    </w:p>
    <w:p w14:paraId="499BFE18" w14:textId="77777777" w:rsidR="006637BF" w:rsidRPr="006637BF" w:rsidRDefault="006637BF" w:rsidP="006637BF">
      <w:pPr>
        <w:rPr>
          <w:b/>
          <w:bCs/>
        </w:rPr>
      </w:pPr>
      <w:r w:rsidRPr="006637BF">
        <w:rPr>
          <w:b/>
          <w:bCs/>
        </w:rPr>
        <w:t>What documents do I need to show that I was a resident for only part of the year?</w:t>
      </w:r>
    </w:p>
    <w:p w14:paraId="006FA83A" w14:textId="77777777" w:rsidR="006637BF" w:rsidRPr="006637BF" w:rsidRDefault="006637BF" w:rsidP="006637BF">
      <w:r w:rsidRPr="006637BF">
        <w:t xml:space="preserve">You must complete a final return for each Pennsylvania jurisdiction in which you lived. Provide Keystone with a copy of the final return for each jurisdiction, designate your part-year residence status on the local return </w:t>
      </w:r>
      <w:proofErr w:type="gramStart"/>
      <w:r w:rsidRPr="006637BF">
        <w:t>where</w:t>
      </w:r>
      <w:proofErr w:type="gramEnd"/>
      <w:r w:rsidRPr="006637BF">
        <w:t xml:space="preserve"> indicated and complete the ITR-1 Schedule with your return. If you moved to or from an area, where you are not required to file a final return, provide Keystone with documentation, such as a lease or utility bills, showing the other address and duration of residence.</w:t>
      </w:r>
    </w:p>
    <w:p w14:paraId="32789D80" w14:textId="77777777" w:rsidR="006637BF" w:rsidRPr="006637BF" w:rsidRDefault="006637BF" w:rsidP="006637BF">
      <w:pPr>
        <w:rPr>
          <w:b/>
          <w:bCs/>
        </w:rPr>
      </w:pPr>
      <w:r w:rsidRPr="006637BF">
        <w:rPr>
          <w:b/>
          <w:bCs/>
        </w:rPr>
        <w:t>What is a wage garnishment?</w:t>
      </w:r>
    </w:p>
    <w:p w14:paraId="583F1635" w14:textId="77777777" w:rsidR="006637BF" w:rsidRPr="006637BF" w:rsidRDefault="006637BF" w:rsidP="006637BF">
      <w:r w:rsidRPr="006637BF">
        <w:t xml:space="preserve">A wage garnishment is a request made by a tax collector or tax officer directing an individual’s employer and / or the individual’s spouse’s employer, to withhold and remit a portion of the employee’s </w:t>
      </w:r>
      <w:proofErr w:type="gramStart"/>
      <w:r w:rsidRPr="006637BF">
        <w:t>pay</w:t>
      </w:r>
      <w:proofErr w:type="gramEnd"/>
      <w:r w:rsidRPr="006637BF">
        <w:t xml:space="preserve"> to satisfy a delinquent tax.</w:t>
      </w:r>
    </w:p>
    <w:p w14:paraId="66FEF7DF" w14:textId="77777777" w:rsidR="006637BF" w:rsidRPr="006637BF" w:rsidRDefault="006637BF" w:rsidP="006637BF">
      <w:pPr>
        <w:rPr>
          <w:b/>
          <w:bCs/>
        </w:rPr>
      </w:pPr>
      <w:r w:rsidRPr="006637BF">
        <w:rPr>
          <w:b/>
          <w:bCs/>
        </w:rPr>
        <w:t>What is taxable versus non-taxable earned income?</w:t>
      </w:r>
    </w:p>
    <w:p w14:paraId="5E78174D" w14:textId="77777777" w:rsidR="006637BF" w:rsidRPr="006637BF" w:rsidRDefault="006637BF" w:rsidP="006637BF">
      <w:r w:rsidRPr="006637BF">
        <w:t xml:space="preserve">Taxable income </w:t>
      </w:r>
      <w:proofErr w:type="gramStart"/>
      <w:r w:rsidRPr="006637BF">
        <w:t>includes:</w:t>
      </w:r>
      <w:proofErr w:type="gramEnd"/>
      <w:r w:rsidRPr="006637BF">
        <w:t xml:space="preserve"> Salaries, wages, commissions, bonuses, tips, stipends, fees, incentive payments, employee contributions to some retirement accounts, compensation drawing accounts (if amount received as a drawing account exceeds the salary or commission, the tax is payable on the amount received. If the employee subsequently repays to the employer any amount not in fact earned, reduce the income figure accordingly), jury duty </w:t>
      </w:r>
      <w:proofErr w:type="gramStart"/>
      <w:r w:rsidRPr="006637BF">
        <w:t>pay</w:t>
      </w:r>
      <w:proofErr w:type="gramEnd"/>
      <w:r w:rsidRPr="006637BF">
        <w:t>, military pay for services other than active duty, sick pay (if employee received a regular salary during period of sickness or disability by virtue of agreement of employment), and taxes assumed by the employer. Restricted stock unit awards are taxable at the time of vesting. Benefits accruing from employment (such as: annual leave, vacation, holiday, separation, sabbatical leave, dependent care benefits and compensation received in the form of property), shall be taxed at fair market value at the time of receipt. Deferred compensation plan distributions are typically taxable at the time and place of receipt, unless contributions were taxed previously. Some forms of early withdrawal from retirement programs are taxable. Stock options are taxable at the time of exercise. Refer to the PA Department of Revenue regulations regarding taxable compensation. This list is not exhaustive. Contact your professional tax preparer with questions.</w:t>
      </w:r>
    </w:p>
    <w:p w14:paraId="4022D763" w14:textId="77777777" w:rsidR="006637BF" w:rsidRPr="006637BF" w:rsidRDefault="006637BF" w:rsidP="006637BF">
      <w:r w:rsidRPr="006637BF">
        <w:lastRenderedPageBreak/>
        <w:t>Non-taxable income includes: Social Security benefits, Unemployment Compensation, public assistance, alimony, child support, death benefits, gifts, interest, dividends, boarding and lodging for convenience of employer, lottery winnings, Supplementary Unemployment benefits, capital gains (capital or business losses may not be used as a deduction against other taxable income), disability benefits (periodic payments received by an individual under a disability insurance plan), active military service and summer encampment (provide orders; include leave and earnings statement), personal use of company cars, cafeteria plans, and clergy housing allowance. Some forms of payments from pensions and individual retirement programs (such as: Keogh, Tax Shelter Annuity, IRA and 401K) are not taxable as earned income. Refer to the PA Department of Revenue regulations regarding taxable compensation. This list is not exhaustive. Contact your professional tax preparer with questions.</w:t>
      </w:r>
    </w:p>
    <w:p w14:paraId="255D2C3D" w14:textId="77777777" w:rsidR="006637BF" w:rsidRPr="006637BF" w:rsidRDefault="006637BF" w:rsidP="006637BF">
      <w:pPr>
        <w:rPr>
          <w:b/>
          <w:bCs/>
        </w:rPr>
      </w:pPr>
      <w:r w:rsidRPr="006637BF">
        <w:rPr>
          <w:b/>
          <w:bCs/>
        </w:rPr>
        <w:t>What is the tax rate where I live?</w:t>
      </w:r>
    </w:p>
    <w:p w14:paraId="0276F79B" w14:textId="77777777" w:rsidR="006637BF" w:rsidRPr="006637BF" w:rsidRDefault="006637BF" w:rsidP="006637BF">
      <w:r w:rsidRPr="006637BF">
        <w:t>The Pennsylvania Department of Community and Economic Development (DCED) </w:t>
      </w:r>
      <w:hyperlink r:id="rId79" w:history="1">
        <w:r w:rsidRPr="006637BF">
          <w:rPr>
            <w:rStyle w:val="Hyperlink"/>
          </w:rPr>
          <w:t>Municipal Statistics</w:t>
        </w:r>
      </w:hyperlink>
      <w:r w:rsidRPr="006637BF">
        <w:t> lists the local tax rates by jurisdiction.</w:t>
      </w:r>
    </w:p>
    <w:p w14:paraId="29C0544F" w14:textId="77777777" w:rsidR="006637BF" w:rsidRPr="006637BF" w:rsidRDefault="006637BF" w:rsidP="006637BF">
      <w:pPr>
        <w:rPr>
          <w:b/>
          <w:bCs/>
        </w:rPr>
      </w:pPr>
      <w:r w:rsidRPr="006637BF">
        <w:rPr>
          <w:b/>
          <w:bCs/>
        </w:rPr>
        <w:t>When am I required to send in a copy of my PA-40 to support my return?</w:t>
      </w:r>
    </w:p>
    <w:p w14:paraId="526F33CA" w14:textId="77777777" w:rsidR="006637BF" w:rsidRPr="006637BF" w:rsidRDefault="006637BF" w:rsidP="006637BF">
      <w:r w:rsidRPr="006637BF">
        <w:t xml:space="preserve"> The PA-40 is necessary for the Tax Collector to verify that the taxpayer seeking certain credit applications accurately reports all wages and profits along with the deductions for taxes paid to a non-reciprocating state or to any political subdivision outside of Pennsylvania (foreign tax). In such cases, the taxpayer will demonstrate that he or she deducted less than the full amount of that foreign tax as a credit against his or her PA income tax </w:t>
      </w:r>
      <w:proofErr w:type="gramStart"/>
      <w:r w:rsidRPr="006637BF">
        <w:t>liability, and</w:t>
      </w:r>
      <w:proofErr w:type="gramEnd"/>
      <w:r w:rsidRPr="006637BF">
        <w:t xml:space="preserve"> may therefore be entitled to an additional credit against the local earned income tax shown on this return. </w:t>
      </w:r>
    </w:p>
    <w:p w14:paraId="0F22A51A" w14:textId="77777777" w:rsidR="006637BF" w:rsidRPr="006637BF" w:rsidRDefault="006637BF" w:rsidP="006637BF">
      <w:r w:rsidRPr="006637BF">
        <w:t>The Tax Collector will notify the taxpayer if additional supporting documentation, including local or state schedules and the PA-40 return, are necessary to verify the accuracy of income reported or refunds claimed in any given year. </w:t>
      </w:r>
    </w:p>
    <w:p w14:paraId="38B358E7" w14:textId="77777777" w:rsidR="006637BF" w:rsidRPr="006637BF" w:rsidRDefault="006637BF" w:rsidP="006637BF">
      <w:pPr>
        <w:rPr>
          <w:b/>
          <w:bCs/>
        </w:rPr>
      </w:pPr>
      <w:r w:rsidRPr="006637BF">
        <w:rPr>
          <w:b/>
          <w:bCs/>
        </w:rPr>
        <w:t>When are my quarterly earned income tax (EIT) payments due?</w:t>
      </w:r>
    </w:p>
    <w:p w14:paraId="53665C46" w14:textId="77777777" w:rsidR="006637BF" w:rsidRPr="006637BF" w:rsidRDefault="006637BF" w:rsidP="006637BF">
      <w:r w:rsidRPr="006637BF">
        <w:t>1st Quarter payment is due by April 15 of the tax year</w:t>
      </w:r>
    </w:p>
    <w:p w14:paraId="18EED8C7" w14:textId="77777777" w:rsidR="006637BF" w:rsidRPr="006637BF" w:rsidRDefault="006637BF" w:rsidP="006637BF">
      <w:r w:rsidRPr="006637BF">
        <w:t>2nd Quarter payment is due by July 15th of the tax year</w:t>
      </w:r>
    </w:p>
    <w:p w14:paraId="1DFEFAA0" w14:textId="77777777" w:rsidR="006637BF" w:rsidRPr="006637BF" w:rsidRDefault="006637BF" w:rsidP="006637BF">
      <w:r w:rsidRPr="006637BF">
        <w:t>3rd Quarter payment is due by October 15th of the tax year</w:t>
      </w:r>
    </w:p>
    <w:p w14:paraId="59E185AB" w14:textId="77777777" w:rsidR="006637BF" w:rsidRPr="006637BF" w:rsidRDefault="006637BF" w:rsidP="006637BF">
      <w:r w:rsidRPr="006637BF">
        <w:t>4th Quarter payment is due by January 15th of the following year</w:t>
      </w:r>
    </w:p>
    <w:p w14:paraId="49AFEC4B" w14:textId="77777777" w:rsidR="006637BF" w:rsidRPr="006637BF" w:rsidRDefault="006637BF" w:rsidP="006637BF">
      <w:pPr>
        <w:rPr>
          <w:b/>
          <w:bCs/>
        </w:rPr>
      </w:pPr>
      <w:r w:rsidRPr="006637BF">
        <w:rPr>
          <w:b/>
          <w:bCs/>
        </w:rPr>
        <w:t>When is my local earned income tax (EIT) tax return due?</w:t>
      </w:r>
    </w:p>
    <w:p w14:paraId="7D08D242" w14:textId="77777777" w:rsidR="006637BF" w:rsidRPr="006637BF" w:rsidRDefault="006637BF" w:rsidP="006637BF">
      <w:r w:rsidRPr="006637BF">
        <w:t>You must file or mail your final return on or before April 15. The postmark determines date of mailing. </w:t>
      </w:r>
    </w:p>
    <w:p w14:paraId="56772616" w14:textId="77777777" w:rsidR="006637BF" w:rsidRPr="006637BF" w:rsidRDefault="006637BF" w:rsidP="006637BF">
      <w:r w:rsidRPr="006637BF">
        <w:t>Estimate due dates are:</w:t>
      </w:r>
    </w:p>
    <w:p w14:paraId="33FCFA6D" w14:textId="77777777" w:rsidR="006637BF" w:rsidRPr="006637BF" w:rsidRDefault="006637BF" w:rsidP="006637BF">
      <w:pPr>
        <w:numPr>
          <w:ilvl w:val="0"/>
          <w:numId w:val="11"/>
        </w:numPr>
      </w:pPr>
      <w:r w:rsidRPr="006637BF">
        <w:t>Quarter 1: April 15</w:t>
      </w:r>
    </w:p>
    <w:p w14:paraId="0B1FF8AC" w14:textId="77777777" w:rsidR="006637BF" w:rsidRPr="006637BF" w:rsidRDefault="006637BF" w:rsidP="006637BF">
      <w:pPr>
        <w:numPr>
          <w:ilvl w:val="0"/>
          <w:numId w:val="11"/>
        </w:numPr>
      </w:pPr>
      <w:r w:rsidRPr="006637BF">
        <w:t>Quarter 2: July 15</w:t>
      </w:r>
    </w:p>
    <w:p w14:paraId="6493A67D" w14:textId="77777777" w:rsidR="006637BF" w:rsidRPr="006637BF" w:rsidRDefault="006637BF" w:rsidP="006637BF">
      <w:pPr>
        <w:numPr>
          <w:ilvl w:val="0"/>
          <w:numId w:val="11"/>
        </w:numPr>
      </w:pPr>
      <w:r w:rsidRPr="006637BF">
        <w:lastRenderedPageBreak/>
        <w:t>Quarter 3: October 15</w:t>
      </w:r>
    </w:p>
    <w:p w14:paraId="0F66F89B" w14:textId="77777777" w:rsidR="006637BF" w:rsidRPr="006637BF" w:rsidRDefault="006637BF" w:rsidP="006637BF">
      <w:pPr>
        <w:numPr>
          <w:ilvl w:val="0"/>
          <w:numId w:val="11"/>
        </w:numPr>
      </w:pPr>
      <w:r w:rsidRPr="006637BF">
        <w:t>Quarter 4: January 15</w:t>
      </w:r>
    </w:p>
    <w:p w14:paraId="7C5C1B10" w14:textId="77777777" w:rsidR="006637BF" w:rsidRPr="006637BF" w:rsidRDefault="006637BF" w:rsidP="006637BF">
      <w:pPr>
        <w:numPr>
          <w:ilvl w:val="0"/>
          <w:numId w:val="11"/>
        </w:numPr>
      </w:pPr>
      <w:r w:rsidRPr="006637BF">
        <w:t>Additional Payments: April 15* of the following year</w:t>
      </w:r>
    </w:p>
    <w:p w14:paraId="74871CF6" w14:textId="77777777" w:rsidR="006637BF" w:rsidRPr="006637BF" w:rsidRDefault="006637BF" w:rsidP="006637BF">
      <w:r w:rsidRPr="006637BF">
        <w:t>*Tax Day deadline is April 15 unless the date falls on a weekend or holiday, then it is the next business day.</w:t>
      </w:r>
    </w:p>
    <w:p w14:paraId="70F0D71E" w14:textId="77777777" w:rsidR="002810E6" w:rsidRPr="002810E6" w:rsidRDefault="002810E6" w:rsidP="002810E6">
      <w:pPr>
        <w:rPr>
          <w:b/>
          <w:bCs/>
        </w:rPr>
      </w:pPr>
      <w:r w:rsidRPr="002810E6">
        <w:rPr>
          <w:b/>
          <w:bCs/>
        </w:rPr>
        <w:t>Where can I get a copy of the local tax return form?</w:t>
      </w:r>
    </w:p>
    <w:p w14:paraId="62799C59" w14:textId="77777777" w:rsidR="002810E6" w:rsidRPr="002810E6" w:rsidRDefault="002810E6" w:rsidP="002810E6">
      <w:r w:rsidRPr="002810E6">
        <w:t>The tax return, schedules and other forms are available on this site by visiting our </w:t>
      </w:r>
      <w:hyperlink r:id="rId80" w:history="1">
        <w:r w:rsidRPr="002810E6">
          <w:rPr>
            <w:rStyle w:val="Hyperlink"/>
          </w:rPr>
          <w:t>Fo</w:t>
        </w:r>
        <w:r w:rsidRPr="002810E6">
          <w:rPr>
            <w:rStyle w:val="Hyperlink"/>
          </w:rPr>
          <w:t>r</w:t>
        </w:r>
        <w:r w:rsidRPr="002810E6">
          <w:rPr>
            <w:rStyle w:val="Hyperlink"/>
          </w:rPr>
          <w:t>ms</w:t>
        </w:r>
      </w:hyperlink>
      <w:r w:rsidRPr="002810E6">
        <w:t> page. </w:t>
      </w:r>
    </w:p>
    <w:p w14:paraId="3D3E1208" w14:textId="77777777" w:rsidR="002810E6" w:rsidRPr="002810E6" w:rsidRDefault="002810E6" w:rsidP="002810E6">
      <w:pPr>
        <w:rPr>
          <w:b/>
          <w:bCs/>
        </w:rPr>
      </w:pPr>
      <w:r w:rsidRPr="002810E6">
        <w:rPr>
          <w:b/>
          <w:bCs/>
        </w:rPr>
        <w:t>Where do I mail my return and or payment?</w:t>
      </w:r>
    </w:p>
    <w:p w14:paraId="1146A4AF" w14:textId="77777777" w:rsidR="002810E6" w:rsidRPr="002810E6" w:rsidRDefault="002810E6" w:rsidP="002810E6">
      <w:r w:rsidRPr="002810E6">
        <w:t>Access a complete listing of our </w:t>
      </w:r>
      <w:hyperlink r:id="rId81" w:history="1">
        <w:r w:rsidRPr="002810E6">
          <w:rPr>
            <w:rStyle w:val="Hyperlink"/>
          </w:rPr>
          <w:t>mailing addresses</w:t>
        </w:r>
      </w:hyperlink>
      <w:r w:rsidRPr="002810E6">
        <w:t>.</w:t>
      </w:r>
    </w:p>
    <w:p w14:paraId="5E289701" w14:textId="77777777" w:rsidR="002810E6" w:rsidRPr="002810E6" w:rsidRDefault="002810E6" w:rsidP="002810E6">
      <w:r w:rsidRPr="002810E6">
        <w:t>Many of our taxes and fees can be submitted and paid online. Access our </w:t>
      </w:r>
      <w:hyperlink r:id="rId82" w:history="1">
        <w:r w:rsidRPr="002810E6">
          <w:rPr>
            <w:rStyle w:val="Hyperlink"/>
          </w:rPr>
          <w:t>Pay/File</w:t>
        </w:r>
      </w:hyperlink>
      <w:r w:rsidRPr="002810E6">
        <w:t> options to determine if you can submit your return and/or payment electronically.</w:t>
      </w:r>
    </w:p>
    <w:p w14:paraId="0FDCA704" w14:textId="77777777" w:rsidR="002810E6" w:rsidRPr="002810E6" w:rsidRDefault="002810E6" w:rsidP="002810E6">
      <w:pPr>
        <w:rPr>
          <w:b/>
          <w:bCs/>
        </w:rPr>
      </w:pPr>
      <w:r w:rsidRPr="002810E6">
        <w:rPr>
          <w:b/>
          <w:bCs/>
        </w:rPr>
        <w:t>Who do I make my check made payable to?</w:t>
      </w:r>
    </w:p>
    <w:p w14:paraId="1EFFFB61" w14:textId="77777777" w:rsidR="002810E6" w:rsidRPr="002810E6" w:rsidRDefault="002810E6" w:rsidP="002810E6">
      <w:r w:rsidRPr="002810E6">
        <w:t>Make checks payable to Keystone Collections Group. </w:t>
      </w:r>
    </w:p>
    <w:p w14:paraId="63C7189A" w14:textId="77777777" w:rsidR="002810E6" w:rsidRPr="002810E6" w:rsidRDefault="002810E6" w:rsidP="002810E6">
      <w:pPr>
        <w:rPr>
          <w:b/>
          <w:bCs/>
        </w:rPr>
      </w:pPr>
      <w:r w:rsidRPr="002810E6">
        <w:rPr>
          <w:b/>
          <w:bCs/>
        </w:rPr>
        <w:t>Why are my wages being garnished for my spouse’s tax due?</w:t>
      </w:r>
    </w:p>
    <w:p w14:paraId="6807A8C8" w14:textId="77777777" w:rsidR="002810E6" w:rsidRPr="002810E6" w:rsidRDefault="002810E6" w:rsidP="002810E6">
      <w:r w:rsidRPr="002810E6">
        <w:t>Under Pennsylvania law, the Tax Collector is authorized to garnish a taxpayer’s wages for their spouse’s overdue earned income, per capita, or occupation taxes. If you wish to contest the tax due, you can upload supporting documents at </w:t>
      </w:r>
      <w:hyperlink r:id="rId83" w:tgtFrame="_blank" w:history="1">
        <w:r w:rsidRPr="002810E6">
          <w:rPr>
            <w:rStyle w:val="Hyperlink"/>
          </w:rPr>
          <w:t>KeystoneCollects.com/contact</w:t>
        </w:r>
      </w:hyperlink>
      <w:r w:rsidRPr="002810E6">
        <w:t> or follow the instructions provided in your notice.</w:t>
      </w:r>
    </w:p>
    <w:p w14:paraId="6F0A849B" w14:textId="77777777" w:rsidR="002810E6" w:rsidRPr="002810E6" w:rsidRDefault="002810E6" w:rsidP="002810E6">
      <w:pPr>
        <w:rPr>
          <w:b/>
          <w:bCs/>
        </w:rPr>
      </w:pPr>
      <w:r w:rsidRPr="002810E6">
        <w:rPr>
          <w:b/>
          <w:bCs/>
        </w:rPr>
        <w:t>Why can the state provide delinquent information to your firm up to two years after filing your state earned income tax return?</w:t>
      </w:r>
    </w:p>
    <w:p w14:paraId="018E29A5" w14:textId="77777777" w:rsidR="002810E6" w:rsidRPr="002810E6" w:rsidRDefault="002810E6" w:rsidP="002810E6">
      <w:r w:rsidRPr="002810E6">
        <w:t>Pursuant to the information exchange mandate of the Local Tax Enabling Act, the Department of Revenue provides Keystone with limited earnings information from which Keystone compares its records to identify income tax discrepancies. The provision of this information from the state may take some time.</w:t>
      </w:r>
    </w:p>
    <w:p w14:paraId="62459551" w14:textId="77777777" w:rsidR="002810E6" w:rsidRPr="002810E6" w:rsidRDefault="002810E6" w:rsidP="002810E6">
      <w:pPr>
        <w:rPr>
          <w:b/>
          <w:bCs/>
        </w:rPr>
      </w:pPr>
      <w:r w:rsidRPr="002810E6">
        <w:rPr>
          <w:b/>
          <w:bCs/>
        </w:rPr>
        <w:t>Why did my employer receive a notice from Keystone to garnish my pay?</w:t>
      </w:r>
    </w:p>
    <w:p w14:paraId="227E27EF" w14:textId="77777777" w:rsidR="002810E6" w:rsidRPr="002810E6" w:rsidRDefault="002810E6" w:rsidP="002810E6">
      <w:r w:rsidRPr="002810E6">
        <w:t xml:space="preserve">The employee or employee’s spouse noted on the notice was previously notified about this delinquent tax and failed to reconcile their account by remitting the full balance or providing documentation evidencing exemption from the tax. A wage garnishment is a request made by the Tax Collector directing an individual’s employer and/or the individual’s spouse’s employer, to withhold and remit a portion of the employee’s </w:t>
      </w:r>
      <w:proofErr w:type="gramStart"/>
      <w:r w:rsidRPr="002810E6">
        <w:t>pay</w:t>
      </w:r>
      <w:proofErr w:type="gramEnd"/>
      <w:r w:rsidRPr="002810E6">
        <w:t xml:space="preserve"> to satisfy a delinquent tax. No court order is required for wage garnishment.</w:t>
      </w:r>
    </w:p>
    <w:p w14:paraId="5CCEB7B1" w14:textId="77777777" w:rsidR="002810E6" w:rsidRPr="002810E6" w:rsidRDefault="002810E6" w:rsidP="002810E6">
      <w:r w:rsidRPr="002810E6">
        <w:t>Pay your wage garnishment </w:t>
      </w:r>
      <w:hyperlink r:id="rId84" w:history="1">
        <w:r w:rsidRPr="002810E6">
          <w:rPr>
            <w:rStyle w:val="Hyperlink"/>
          </w:rPr>
          <w:t>online</w:t>
        </w:r>
      </w:hyperlink>
      <w:r w:rsidRPr="002810E6">
        <w:t> using the invoice number listed on the original delinquent notice you received.</w:t>
      </w:r>
    </w:p>
    <w:p w14:paraId="0CAAAA99" w14:textId="77777777" w:rsidR="002810E6" w:rsidRPr="002810E6" w:rsidRDefault="002810E6" w:rsidP="002810E6">
      <w:pPr>
        <w:rPr>
          <w:b/>
          <w:bCs/>
        </w:rPr>
      </w:pPr>
      <w:r w:rsidRPr="002810E6">
        <w:rPr>
          <w:b/>
          <w:bCs/>
        </w:rPr>
        <w:lastRenderedPageBreak/>
        <w:t>Why was I charged interest and penalty when I filed my earned income tax on time?</w:t>
      </w:r>
    </w:p>
    <w:p w14:paraId="0A5F7412" w14:textId="77777777" w:rsidR="002810E6" w:rsidRPr="002810E6" w:rsidRDefault="002810E6" w:rsidP="002810E6">
      <w:r w:rsidRPr="002810E6">
        <w:t>Pennsylvania law establishes quarterly due dates for local earned income taxes. If local earned income tax is not remitted by each quarterly deadline, the law mandates that penalty and interest accrue on the unpaid tax.</w:t>
      </w:r>
    </w:p>
    <w:p w14:paraId="0AF48AC5" w14:textId="77777777" w:rsidR="002810E6" w:rsidRPr="002810E6" w:rsidRDefault="002810E6" w:rsidP="002810E6">
      <w:r w:rsidRPr="002810E6">
        <w:t>Taxpayers whose local earned income tax is not completely withheld may avoid the imposition of penalty and interest by remitting payments in accordance with one of two available “safe harbors”: (1) They may pay at least 90% of their local earned income tax liability for the filing year by January 15</w:t>
      </w:r>
      <w:r w:rsidRPr="002810E6">
        <w:rPr>
          <w:vertAlign w:val="superscript"/>
        </w:rPr>
        <w:t>th</w:t>
      </w:r>
      <w:r w:rsidRPr="002810E6">
        <w:t> of the following tax year; or (2) they may remit four equal, quarterly estimated payments equal to 100% of the prior year’s tax liability.</w:t>
      </w:r>
    </w:p>
    <w:p w14:paraId="627C4BD4" w14:textId="77777777" w:rsidR="002810E6" w:rsidRPr="002810E6" w:rsidRDefault="002810E6" w:rsidP="002810E6">
      <w:r w:rsidRPr="002810E6">
        <w:t>Even though Pennsylvania employers (employers with employees working at a physical work location within Pennsylvania) are required by law to withhold the local earned income tax for their employees, it is still the individual taxpayer’s responsibility to make sure taxes are paid in a timely manner.  If the employer is not withholding enough from your paycheck, you can pay the difference by making quarterly estimate payments.  If you work outside of Pennsylvania, your employer may not withhold the local tax for you.  In this case, you should make quarterly estimate payments to avoid penalty and interest when filing your annual return.</w:t>
      </w:r>
    </w:p>
    <w:p w14:paraId="1AC75531" w14:textId="77777777" w:rsidR="002810E6" w:rsidRPr="002810E6" w:rsidRDefault="002810E6" w:rsidP="002810E6">
      <w:pPr>
        <w:rPr>
          <w:b/>
          <w:bCs/>
        </w:rPr>
      </w:pPr>
      <w:r w:rsidRPr="002810E6">
        <w:rPr>
          <w:b/>
          <w:bCs/>
        </w:rPr>
        <w:t>Will e-file automatically find the tax rate for where I live?</w:t>
      </w:r>
    </w:p>
    <w:p w14:paraId="6C1BE72E" w14:textId="77777777" w:rsidR="002810E6" w:rsidRPr="002810E6" w:rsidRDefault="002810E6" w:rsidP="002810E6">
      <w:r w:rsidRPr="002810E6">
        <w:t>Yes. If you use </w:t>
      </w:r>
      <w:hyperlink r:id="rId85" w:anchor="/login" w:history="1">
        <w:r w:rsidRPr="002810E6">
          <w:rPr>
            <w:rStyle w:val="Hyperlink"/>
          </w:rPr>
          <w:t>Keystone’s e-file</w:t>
        </w:r>
      </w:hyperlink>
      <w:r w:rsidRPr="002810E6">
        <w:t>, the tax rate is automatically calculated for you based upon your taxing jurisdiction according to the rate register maintained by the PA Department of Community and Economic Development.</w:t>
      </w:r>
    </w:p>
    <w:p w14:paraId="720E68EE" w14:textId="77777777" w:rsidR="003F7D7C" w:rsidRDefault="003F7D7C"/>
    <w:sectPr w:rsidR="003F7D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203D4"/>
    <w:multiLevelType w:val="multilevel"/>
    <w:tmpl w:val="1D50C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4009BC"/>
    <w:multiLevelType w:val="multilevel"/>
    <w:tmpl w:val="5014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4E6567"/>
    <w:multiLevelType w:val="multilevel"/>
    <w:tmpl w:val="E51E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635FE1"/>
    <w:multiLevelType w:val="multilevel"/>
    <w:tmpl w:val="E9B68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D860D0"/>
    <w:multiLevelType w:val="multilevel"/>
    <w:tmpl w:val="A07C2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F170BD"/>
    <w:multiLevelType w:val="multilevel"/>
    <w:tmpl w:val="95E2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283A94"/>
    <w:multiLevelType w:val="multilevel"/>
    <w:tmpl w:val="1D4AE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0517EE"/>
    <w:multiLevelType w:val="multilevel"/>
    <w:tmpl w:val="7A5A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545207"/>
    <w:multiLevelType w:val="multilevel"/>
    <w:tmpl w:val="50B6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29567A"/>
    <w:multiLevelType w:val="multilevel"/>
    <w:tmpl w:val="BBA42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090CAA"/>
    <w:multiLevelType w:val="multilevel"/>
    <w:tmpl w:val="2510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5183730">
    <w:abstractNumId w:val="1"/>
  </w:num>
  <w:num w:numId="2" w16cid:durableId="50732601">
    <w:abstractNumId w:val="5"/>
  </w:num>
  <w:num w:numId="3" w16cid:durableId="885871325">
    <w:abstractNumId w:val="6"/>
  </w:num>
  <w:num w:numId="4" w16cid:durableId="2066566054">
    <w:abstractNumId w:val="7"/>
  </w:num>
  <w:num w:numId="5" w16cid:durableId="2020159211">
    <w:abstractNumId w:val="10"/>
  </w:num>
  <w:num w:numId="6" w16cid:durableId="589241272">
    <w:abstractNumId w:val="4"/>
  </w:num>
  <w:num w:numId="7" w16cid:durableId="1977097979">
    <w:abstractNumId w:val="9"/>
  </w:num>
  <w:num w:numId="8" w16cid:durableId="1297878641">
    <w:abstractNumId w:val="2"/>
  </w:num>
  <w:num w:numId="9" w16cid:durableId="69157715">
    <w:abstractNumId w:val="3"/>
  </w:num>
  <w:num w:numId="10" w16cid:durableId="566109918">
    <w:abstractNumId w:val="0"/>
  </w:num>
  <w:num w:numId="11" w16cid:durableId="16834362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5E7"/>
    <w:rsid w:val="00017565"/>
    <w:rsid w:val="000C32E1"/>
    <w:rsid w:val="000D29B3"/>
    <w:rsid w:val="001305E7"/>
    <w:rsid w:val="002810E6"/>
    <w:rsid w:val="003F7D7C"/>
    <w:rsid w:val="00477C30"/>
    <w:rsid w:val="00487EC7"/>
    <w:rsid w:val="006637BF"/>
    <w:rsid w:val="006A1597"/>
    <w:rsid w:val="00776610"/>
    <w:rsid w:val="007E70AD"/>
    <w:rsid w:val="008D069C"/>
    <w:rsid w:val="00914A72"/>
    <w:rsid w:val="00AC4651"/>
    <w:rsid w:val="00B079F1"/>
    <w:rsid w:val="00B82B13"/>
    <w:rsid w:val="00F86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90634"/>
  <w15:chartTrackingRefBased/>
  <w15:docId w15:val="{49BB0E78-C225-4862-B030-BC92FC2ED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597"/>
    <w:rPr>
      <w:rFonts w:ascii="Times New Roman" w:hAnsi="Times New Roman"/>
      <w:sz w:val="24"/>
    </w:rPr>
  </w:style>
  <w:style w:type="paragraph" w:styleId="Heading1">
    <w:name w:val="heading 1"/>
    <w:basedOn w:val="Normal"/>
    <w:next w:val="Normal"/>
    <w:link w:val="Heading1Char"/>
    <w:uiPriority w:val="9"/>
    <w:qFormat/>
    <w:rsid w:val="001305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05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05E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5E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305E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305E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305E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305E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305E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5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05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5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5E7"/>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1305E7"/>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1305E7"/>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1305E7"/>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1305E7"/>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1305E7"/>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130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5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5E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5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5E7"/>
    <w:pPr>
      <w:spacing w:before="160"/>
      <w:jc w:val="center"/>
    </w:pPr>
    <w:rPr>
      <w:i/>
      <w:iCs/>
      <w:color w:val="404040" w:themeColor="text1" w:themeTint="BF"/>
    </w:rPr>
  </w:style>
  <w:style w:type="character" w:customStyle="1" w:styleId="QuoteChar">
    <w:name w:val="Quote Char"/>
    <w:basedOn w:val="DefaultParagraphFont"/>
    <w:link w:val="Quote"/>
    <w:uiPriority w:val="29"/>
    <w:rsid w:val="001305E7"/>
    <w:rPr>
      <w:rFonts w:ascii="Times New Roman" w:hAnsi="Times New Roman"/>
      <w:i/>
      <w:iCs/>
      <w:color w:val="404040" w:themeColor="text1" w:themeTint="BF"/>
      <w:sz w:val="24"/>
    </w:rPr>
  </w:style>
  <w:style w:type="paragraph" w:styleId="ListParagraph">
    <w:name w:val="List Paragraph"/>
    <w:basedOn w:val="Normal"/>
    <w:uiPriority w:val="34"/>
    <w:qFormat/>
    <w:rsid w:val="001305E7"/>
    <w:pPr>
      <w:ind w:left="720"/>
      <w:contextualSpacing/>
    </w:pPr>
  </w:style>
  <w:style w:type="character" w:styleId="IntenseEmphasis">
    <w:name w:val="Intense Emphasis"/>
    <w:basedOn w:val="DefaultParagraphFont"/>
    <w:uiPriority w:val="21"/>
    <w:qFormat/>
    <w:rsid w:val="001305E7"/>
    <w:rPr>
      <w:i/>
      <w:iCs/>
      <w:color w:val="0F4761" w:themeColor="accent1" w:themeShade="BF"/>
    </w:rPr>
  </w:style>
  <w:style w:type="paragraph" w:styleId="IntenseQuote">
    <w:name w:val="Intense Quote"/>
    <w:basedOn w:val="Normal"/>
    <w:next w:val="Normal"/>
    <w:link w:val="IntenseQuoteChar"/>
    <w:uiPriority w:val="30"/>
    <w:qFormat/>
    <w:rsid w:val="001305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5E7"/>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1305E7"/>
    <w:rPr>
      <w:b/>
      <w:bCs/>
      <w:smallCaps/>
      <w:color w:val="0F4761" w:themeColor="accent1" w:themeShade="BF"/>
      <w:spacing w:val="5"/>
    </w:rPr>
  </w:style>
  <w:style w:type="character" w:styleId="Hyperlink">
    <w:name w:val="Hyperlink"/>
    <w:basedOn w:val="DefaultParagraphFont"/>
    <w:uiPriority w:val="99"/>
    <w:unhideWhenUsed/>
    <w:rsid w:val="001305E7"/>
    <w:rPr>
      <w:color w:val="467886" w:themeColor="hyperlink"/>
      <w:u w:val="single"/>
    </w:rPr>
  </w:style>
  <w:style w:type="character" w:styleId="UnresolvedMention">
    <w:name w:val="Unresolved Mention"/>
    <w:basedOn w:val="DefaultParagraphFont"/>
    <w:uiPriority w:val="99"/>
    <w:semiHidden/>
    <w:unhideWhenUsed/>
    <w:rsid w:val="001305E7"/>
    <w:rPr>
      <w:color w:val="605E5C"/>
      <w:shd w:val="clear" w:color="auto" w:fill="E1DFDD"/>
    </w:rPr>
  </w:style>
  <w:style w:type="character" w:styleId="FollowedHyperlink">
    <w:name w:val="FollowedHyperlink"/>
    <w:basedOn w:val="DefaultParagraphFont"/>
    <w:uiPriority w:val="99"/>
    <w:semiHidden/>
    <w:unhideWhenUsed/>
    <w:rsid w:val="002810E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15046">
      <w:bodyDiv w:val="1"/>
      <w:marLeft w:val="0"/>
      <w:marRight w:val="0"/>
      <w:marTop w:val="0"/>
      <w:marBottom w:val="0"/>
      <w:divBdr>
        <w:top w:val="none" w:sz="0" w:space="0" w:color="auto"/>
        <w:left w:val="none" w:sz="0" w:space="0" w:color="auto"/>
        <w:bottom w:val="none" w:sz="0" w:space="0" w:color="auto"/>
        <w:right w:val="none" w:sz="0" w:space="0" w:color="auto"/>
      </w:divBdr>
      <w:divsChild>
        <w:div w:id="1755663279">
          <w:marLeft w:val="0"/>
          <w:marRight w:val="0"/>
          <w:marTop w:val="0"/>
          <w:marBottom w:val="300"/>
          <w:divBdr>
            <w:top w:val="none" w:sz="0" w:space="0" w:color="auto"/>
            <w:left w:val="none" w:sz="0" w:space="0" w:color="auto"/>
            <w:bottom w:val="none" w:sz="0" w:space="0" w:color="auto"/>
            <w:right w:val="none" w:sz="0" w:space="0" w:color="auto"/>
          </w:divBdr>
          <w:divsChild>
            <w:div w:id="2069255717">
              <w:marLeft w:val="0"/>
              <w:marRight w:val="0"/>
              <w:marTop w:val="0"/>
              <w:marBottom w:val="0"/>
              <w:divBdr>
                <w:top w:val="none" w:sz="0" w:space="0" w:color="auto"/>
                <w:left w:val="none" w:sz="0" w:space="0" w:color="auto"/>
                <w:bottom w:val="none" w:sz="0" w:space="0" w:color="auto"/>
                <w:right w:val="none" w:sz="0" w:space="0" w:color="auto"/>
              </w:divBdr>
            </w:div>
          </w:divsChild>
        </w:div>
        <w:div w:id="1273586965">
          <w:marLeft w:val="0"/>
          <w:marRight w:val="0"/>
          <w:marTop w:val="0"/>
          <w:marBottom w:val="0"/>
          <w:divBdr>
            <w:top w:val="none" w:sz="0" w:space="0" w:color="auto"/>
            <w:left w:val="none" w:sz="0" w:space="0" w:color="auto"/>
            <w:bottom w:val="none" w:sz="0" w:space="0" w:color="auto"/>
            <w:right w:val="none" w:sz="0" w:space="0" w:color="auto"/>
          </w:divBdr>
          <w:divsChild>
            <w:div w:id="6697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9405">
      <w:bodyDiv w:val="1"/>
      <w:marLeft w:val="0"/>
      <w:marRight w:val="0"/>
      <w:marTop w:val="0"/>
      <w:marBottom w:val="0"/>
      <w:divBdr>
        <w:top w:val="none" w:sz="0" w:space="0" w:color="auto"/>
        <w:left w:val="none" w:sz="0" w:space="0" w:color="auto"/>
        <w:bottom w:val="none" w:sz="0" w:space="0" w:color="auto"/>
        <w:right w:val="none" w:sz="0" w:space="0" w:color="auto"/>
      </w:divBdr>
      <w:divsChild>
        <w:div w:id="67772902">
          <w:marLeft w:val="0"/>
          <w:marRight w:val="0"/>
          <w:marTop w:val="0"/>
          <w:marBottom w:val="300"/>
          <w:divBdr>
            <w:top w:val="none" w:sz="0" w:space="0" w:color="auto"/>
            <w:left w:val="none" w:sz="0" w:space="0" w:color="auto"/>
            <w:bottom w:val="none" w:sz="0" w:space="0" w:color="auto"/>
            <w:right w:val="none" w:sz="0" w:space="0" w:color="auto"/>
          </w:divBdr>
          <w:divsChild>
            <w:div w:id="1132018809">
              <w:marLeft w:val="0"/>
              <w:marRight w:val="0"/>
              <w:marTop w:val="0"/>
              <w:marBottom w:val="0"/>
              <w:divBdr>
                <w:top w:val="none" w:sz="0" w:space="0" w:color="auto"/>
                <w:left w:val="none" w:sz="0" w:space="0" w:color="auto"/>
                <w:bottom w:val="none" w:sz="0" w:space="0" w:color="auto"/>
                <w:right w:val="none" w:sz="0" w:space="0" w:color="auto"/>
              </w:divBdr>
            </w:div>
          </w:divsChild>
        </w:div>
        <w:div w:id="837691822">
          <w:marLeft w:val="0"/>
          <w:marRight w:val="0"/>
          <w:marTop w:val="0"/>
          <w:marBottom w:val="0"/>
          <w:divBdr>
            <w:top w:val="none" w:sz="0" w:space="0" w:color="auto"/>
            <w:left w:val="none" w:sz="0" w:space="0" w:color="auto"/>
            <w:bottom w:val="none" w:sz="0" w:space="0" w:color="auto"/>
            <w:right w:val="none" w:sz="0" w:space="0" w:color="auto"/>
          </w:divBdr>
          <w:divsChild>
            <w:div w:id="31938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1651">
      <w:bodyDiv w:val="1"/>
      <w:marLeft w:val="0"/>
      <w:marRight w:val="0"/>
      <w:marTop w:val="0"/>
      <w:marBottom w:val="0"/>
      <w:divBdr>
        <w:top w:val="none" w:sz="0" w:space="0" w:color="auto"/>
        <w:left w:val="none" w:sz="0" w:space="0" w:color="auto"/>
        <w:bottom w:val="none" w:sz="0" w:space="0" w:color="auto"/>
        <w:right w:val="none" w:sz="0" w:space="0" w:color="auto"/>
      </w:divBdr>
      <w:divsChild>
        <w:div w:id="281499379">
          <w:marLeft w:val="0"/>
          <w:marRight w:val="0"/>
          <w:marTop w:val="0"/>
          <w:marBottom w:val="300"/>
          <w:divBdr>
            <w:top w:val="none" w:sz="0" w:space="0" w:color="auto"/>
            <w:left w:val="none" w:sz="0" w:space="0" w:color="auto"/>
            <w:bottom w:val="none" w:sz="0" w:space="0" w:color="auto"/>
            <w:right w:val="none" w:sz="0" w:space="0" w:color="auto"/>
          </w:divBdr>
          <w:divsChild>
            <w:div w:id="413867918">
              <w:marLeft w:val="0"/>
              <w:marRight w:val="0"/>
              <w:marTop w:val="0"/>
              <w:marBottom w:val="0"/>
              <w:divBdr>
                <w:top w:val="none" w:sz="0" w:space="0" w:color="auto"/>
                <w:left w:val="none" w:sz="0" w:space="0" w:color="auto"/>
                <w:bottom w:val="none" w:sz="0" w:space="0" w:color="auto"/>
                <w:right w:val="none" w:sz="0" w:space="0" w:color="auto"/>
              </w:divBdr>
            </w:div>
          </w:divsChild>
        </w:div>
        <w:div w:id="983704939">
          <w:marLeft w:val="0"/>
          <w:marRight w:val="0"/>
          <w:marTop w:val="0"/>
          <w:marBottom w:val="0"/>
          <w:divBdr>
            <w:top w:val="none" w:sz="0" w:space="0" w:color="auto"/>
            <w:left w:val="none" w:sz="0" w:space="0" w:color="auto"/>
            <w:bottom w:val="none" w:sz="0" w:space="0" w:color="auto"/>
            <w:right w:val="none" w:sz="0" w:space="0" w:color="auto"/>
          </w:divBdr>
          <w:divsChild>
            <w:div w:id="130708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313">
      <w:bodyDiv w:val="1"/>
      <w:marLeft w:val="0"/>
      <w:marRight w:val="0"/>
      <w:marTop w:val="0"/>
      <w:marBottom w:val="0"/>
      <w:divBdr>
        <w:top w:val="none" w:sz="0" w:space="0" w:color="auto"/>
        <w:left w:val="none" w:sz="0" w:space="0" w:color="auto"/>
        <w:bottom w:val="none" w:sz="0" w:space="0" w:color="auto"/>
        <w:right w:val="none" w:sz="0" w:space="0" w:color="auto"/>
      </w:divBdr>
      <w:divsChild>
        <w:div w:id="1886257904">
          <w:marLeft w:val="0"/>
          <w:marRight w:val="0"/>
          <w:marTop w:val="0"/>
          <w:marBottom w:val="300"/>
          <w:divBdr>
            <w:top w:val="none" w:sz="0" w:space="0" w:color="auto"/>
            <w:left w:val="none" w:sz="0" w:space="0" w:color="auto"/>
            <w:bottom w:val="none" w:sz="0" w:space="0" w:color="auto"/>
            <w:right w:val="none" w:sz="0" w:space="0" w:color="auto"/>
          </w:divBdr>
          <w:divsChild>
            <w:div w:id="1267079486">
              <w:marLeft w:val="0"/>
              <w:marRight w:val="0"/>
              <w:marTop w:val="0"/>
              <w:marBottom w:val="0"/>
              <w:divBdr>
                <w:top w:val="none" w:sz="0" w:space="0" w:color="auto"/>
                <w:left w:val="none" w:sz="0" w:space="0" w:color="auto"/>
                <w:bottom w:val="none" w:sz="0" w:space="0" w:color="auto"/>
                <w:right w:val="none" w:sz="0" w:space="0" w:color="auto"/>
              </w:divBdr>
            </w:div>
          </w:divsChild>
        </w:div>
        <w:div w:id="1062292856">
          <w:marLeft w:val="0"/>
          <w:marRight w:val="0"/>
          <w:marTop w:val="0"/>
          <w:marBottom w:val="0"/>
          <w:divBdr>
            <w:top w:val="none" w:sz="0" w:space="0" w:color="auto"/>
            <w:left w:val="none" w:sz="0" w:space="0" w:color="auto"/>
            <w:bottom w:val="none" w:sz="0" w:space="0" w:color="auto"/>
            <w:right w:val="none" w:sz="0" w:space="0" w:color="auto"/>
          </w:divBdr>
          <w:divsChild>
            <w:div w:id="92611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5557">
      <w:bodyDiv w:val="1"/>
      <w:marLeft w:val="0"/>
      <w:marRight w:val="0"/>
      <w:marTop w:val="0"/>
      <w:marBottom w:val="0"/>
      <w:divBdr>
        <w:top w:val="none" w:sz="0" w:space="0" w:color="auto"/>
        <w:left w:val="none" w:sz="0" w:space="0" w:color="auto"/>
        <w:bottom w:val="none" w:sz="0" w:space="0" w:color="auto"/>
        <w:right w:val="none" w:sz="0" w:space="0" w:color="auto"/>
      </w:divBdr>
      <w:divsChild>
        <w:div w:id="239095192">
          <w:marLeft w:val="0"/>
          <w:marRight w:val="0"/>
          <w:marTop w:val="0"/>
          <w:marBottom w:val="300"/>
          <w:divBdr>
            <w:top w:val="none" w:sz="0" w:space="0" w:color="auto"/>
            <w:left w:val="none" w:sz="0" w:space="0" w:color="auto"/>
            <w:bottom w:val="none" w:sz="0" w:space="0" w:color="auto"/>
            <w:right w:val="none" w:sz="0" w:space="0" w:color="auto"/>
          </w:divBdr>
          <w:divsChild>
            <w:div w:id="692338259">
              <w:marLeft w:val="0"/>
              <w:marRight w:val="0"/>
              <w:marTop w:val="0"/>
              <w:marBottom w:val="0"/>
              <w:divBdr>
                <w:top w:val="none" w:sz="0" w:space="0" w:color="auto"/>
                <w:left w:val="none" w:sz="0" w:space="0" w:color="auto"/>
                <w:bottom w:val="none" w:sz="0" w:space="0" w:color="auto"/>
                <w:right w:val="none" w:sz="0" w:space="0" w:color="auto"/>
              </w:divBdr>
            </w:div>
          </w:divsChild>
        </w:div>
        <w:div w:id="688021564">
          <w:marLeft w:val="0"/>
          <w:marRight w:val="0"/>
          <w:marTop w:val="0"/>
          <w:marBottom w:val="0"/>
          <w:divBdr>
            <w:top w:val="none" w:sz="0" w:space="0" w:color="auto"/>
            <w:left w:val="none" w:sz="0" w:space="0" w:color="auto"/>
            <w:bottom w:val="none" w:sz="0" w:space="0" w:color="auto"/>
            <w:right w:val="none" w:sz="0" w:space="0" w:color="auto"/>
          </w:divBdr>
          <w:divsChild>
            <w:div w:id="175782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8847">
      <w:bodyDiv w:val="1"/>
      <w:marLeft w:val="0"/>
      <w:marRight w:val="0"/>
      <w:marTop w:val="0"/>
      <w:marBottom w:val="0"/>
      <w:divBdr>
        <w:top w:val="none" w:sz="0" w:space="0" w:color="auto"/>
        <w:left w:val="none" w:sz="0" w:space="0" w:color="auto"/>
        <w:bottom w:val="none" w:sz="0" w:space="0" w:color="auto"/>
        <w:right w:val="none" w:sz="0" w:space="0" w:color="auto"/>
      </w:divBdr>
      <w:divsChild>
        <w:div w:id="1495603873">
          <w:marLeft w:val="0"/>
          <w:marRight w:val="0"/>
          <w:marTop w:val="0"/>
          <w:marBottom w:val="300"/>
          <w:divBdr>
            <w:top w:val="none" w:sz="0" w:space="0" w:color="auto"/>
            <w:left w:val="none" w:sz="0" w:space="0" w:color="auto"/>
            <w:bottom w:val="none" w:sz="0" w:space="0" w:color="auto"/>
            <w:right w:val="none" w:sz="0" w:space="0" w:color="auto"/>
          </w:divBdr>
          <w:divsChild>
            <w:div w:id="1041056942">
              <w:marLeft w:val="0"/>
              <w:marRight w:val="0"/>
              <w:marTop w:val="0"/>
              <w:marBottom w:val="0"/>
              <w:divBdr>
                <w:top w:val="none" w:sz="0" w:space="0" w:color="auto"/>
                <w:left w:val="none" w:sz="0" w:space="0" w:color="auto"/>
                <w:bottom w:val="none" w:sz="0" w:space="0" w:color="auto"/>
                <w:right w:val="none" w:sz="0" w:space="0" w:color="auto"/>
              </w:divBdr>
            </w:div>
          </w:divsChild>
        </w:div>
        <w:div w:id="1434202162">
          <w:marLeft w:val="0"/>
          <w:marRight w:val="0"/>
          <w:marTop w:val="0"/>
          <w:marBottom w:val="0"/>
          <w:divBdr>
            <w:top w:val="none" w:sz="0" w:space="0" w:color="auto"/>
            <w:left w:val="none" w:sz="0" w:space="0" w:color="auto"/>
            <w:bottom w:val="none" w:sz="0" w:space="0" w:color="auto"/>
            <w:right w:val="none" w:sz="0" w:space="0" w:color="auto"/>
          </w:divBdr>
          <w:divsChild>
            <w:div w:id="48092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8463">
      <w:bodyDiv w:val="1"/>
      <w:marLeft w:val="0"/>
      <w:marRight w:val="0"/>
      <w:marTop w:val="0"/>
      <w:marBottom w:val="0"/>
      <w:divBdr>
        <w:top w:val="none" w:sz="0" w:space="0" w:color="auto"/>
        <w:left w:val="none" w:sz="0" w:space="0" w:color="auto"/>
        <w:bottom w:val="none" w:sz="0" w:space="0" w:color="auto"/>
        <w:right w:val="none" w:sz="0" w:space="0" w:color="auto"/>
      </w:divBdr>
      <w:divsChild>
        <w:div w:id="1097016047">
          <w:marLeft w:val="0"/>
          <w:marRight w:val="0"/>
          <w:marTop w:val="0"/>
          <w:marBottom w:val="300"/>
          <w:divBdr>
            <w:top w:val="none" w:sz="0" w:space="0" w:color="auto"/>
            <w:left w:val="none" w:sz="0" w:space="0" w:color="auto"/>
            <w:bottom w:val="none" w:sz="0" w:space="0" w:color="auto"/>
            <w:right w:val="none" w:sz="0" w:space="0" w:color="auto"/>
          </w:divBdr>
          <w:divsChild>
            <w:div w:id="148181365">
              <w:marLeft w:val="0"/>
              <w:marRight w:val="0"/>
              <w:marTop w:val="0"/>
              <w:marBottom w:val="0"/>
              <w:divBdr>
                <w:top w:val="none" w:sz="0" w:space="0" w:color="auto"/>
                <w:left w:val="none" w:sz="0" w:space="0" w:color="auto"/>
                <w:bottom w:val="none" w:sz="0" w:space="0" w:color="auto"/>
                <w:right w:val="none" w:sz="0" w:space="0" w:color="auto"/>
              </w:divBdr>
            </w:div>
          </w:divsChild>
        </w:div>
        <w:div w:id="1103112392">
          <w:marLeft w:val="0"/>
          <w:marRight w:val="0"/>
          <w:marTop w:val="0"/>
          <w:marBottom w:val="0"/>
          <w:divBdr>
            <w:top w:val="none" w:sz="0" w:space="0" w:color="auto"/>
            <w:left w:val="none" w:sz="0" w:space="0" w:color="auto"/>
            <w:bottom w:val="none" w:sz="0" w:space="0" w:color="auto"/>
            <w:right w:val="none" w:sz="0" w:space="0" w:color="auto"/>
          </w:divBdr>
          <w:divsChild>
            <w:div w:id="9062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3509">
      <w:bodyDiv w:val="1"/>
      <w:marLeft w:val="0"/>
      <w:marRight w:val="0"/>
      <w:marTop w:val="0"/>
      <w:marBottom w:val="0"/>
      <w:divBdr>
        <w:top w:val="none" w:sz="0" w:space="0" w:color="auto"/>
        <w:left w:val="none" w:sz="0" w:space="0" w:color="auto"/>
        <w:bottom w:val="none" w:sz="0" w:space="0" w:color="auto"/>
        <w:right w:val="none" w:sz="0" w:space="0" w:color="auto"/>
      </w:divBdr>
      <w:divsChild>
        <w:div w:id="413209248">
          <w:marLeft w:val="0"/>
          <w:marRight w:val="0"/>
          <w:marTop w:val="0"/>
          <w:marBottom w:val="300"/>
          <w:divBdr>
            <w:top w:val="none" w:sz="0" w:space="0" w:color="auto"/>
            <w:left w:val="none" w:sz="0" w:space="0" w:color="auto"/>
            <w:bottom w:val="none" w:sz="0" w:space="0" w:color="auto"/>
            <w:right w:val="none" w:sz="0" w:space="0" w:color="auto"/>
          </w:divBdr>
          <w:divsChild>
            <w:div w:id="1791970533">
              <w:marLeft w:val="0"/>
              <w:marRight w:val="0"/>
              <w:marTop w:val="0"/>
              <w:marBottom w:val="0"/>
              <w:divBdr>
                <w:top w:val="none" w:sz="0" w:space="0" w:color="auto"/>
                <w:left w:val="none" w:sz="0" w:space="0" w:color="auto"/>
                <w:bottom w:val="none" w:sz="0" w:space="0" w:color="auto"/>
                <w:right w:val="none" w:sz="0" w:space="0" w:color="auto"/>
              </w:divBdr>
            </w:div>
          </w:divsChild>
        </w:div>
        <w:div w:id="1728609269">
          <w:marLeft w:val="0"/>
          <w:marRight w:val="0"/>
          <w:marTop w:val="0"/>
          <w:marBottom w:val="0"/>
          <w:divBdr>
            <w:top w:val="none" w:sz="0" w:space="0" w:color="auto"/>
            <w:left w:val="none" w:sz="0" w:space="0" w:color="auto"/>
            <w:bottom w:val="none" w:sz="0" w:space="0" w:color="auto"/>
            <w:right w:val="none" w:sz="0" w:space="0" w:color="auto"/>
          </w:divBdr>
          <w:divsChild>
            <w:div w:id="213243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5925">
      <w:bodyDiv w:val="1"/>
      <w:marLeft w:val="0"/>
      <w:marRight w:val="0"/>
      <w:marTop w:val="0"/>
      <w:marBottom w:val="0"/>
      <w:divBdr>
        <w:top w:val="none" w:sz="0" w:space="0" w:color="auto"/>
        <w:left w:val="none" w:sz="0" w:space="0" w:color="auto"/>
        <w:bottom w:val="none" w:sz="0" w:space="0" w:color="auto"/>
        <w:right w:val="none" w:sz="0" w:space="0" w:color="auto"/>
      </w:divBdr>
      <w:divsChild>
        <w:div w:id="303589295">
          <w:marLeft w:val="0"/>
          <w:marRight w:val="0"/>
          <w:marTop w:val="0"/>
          <w:marBottom w:val="300"/>
          <w:divBdr>
            <w:top w:val="none" w:sz="0" w:space="0" w:color="auto"/>
            <w:left w:val="none" w:sz="0" w:space="0" w:color="auto"/>
            <w:bottom w:val="none" w:sz="0" w:space="0" w:color="auto"/>
            <w:right w:val="none" w:sz="0" w:space="0" w:color="auto"/>
          </w:divBdr>
          <w:divsChild>
            <w:div w:id="1935431516">
              <w:marLeft w:val="0"/>
              <w:marRight w:val="0"/>
              <w:marTop w:val="0"/>
              <w:marBottom w:val="0"/>
              <w:divBdr>
                <w:top w:val="none" w:sz="0" w:space="0" w:color="auto"/>
                <w:left w:val="none" w:sz="0" w:space="0" w:color="auto"/>
                <w:bottom w:val="none" w:sz="0" w:space="0" w:color="auto"/>
                <w:right w:val="none" w:sz="0" w:space="0" w:color="auto"/>
              </w:divBdr>
            </w:div>
          </w:divsChild>
        </w:div>
        <w:div w:id="305596066">
          <w:marLeft w:val="0"/>
          <w:marRight w:val="0"/>
          <w:marTop w:val="0"/>
          <w:marBottom w:val="0"/>
          <w:divBdr>
            <w:top w:val="none" w:sz="0" w:space="0" w:color="auto"/>
            <w:left w:val="none" w:sz="0" w:space="0" w:color="auto"/>
            <w:bottom w:val="none" w:sz="0" w:space="0" w:color="auto"/>
            <w:right w:val="none" w:sz="0" w:space="0" w:color="auto"/>
          </w:divBdr>
          <w:divsChild>
            <w:div w:id="10078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19334">
      <w:bodyDiv w:val="1"/>
      <w:marLeft w:val="0"/>
      <w:marRight w:val="0"/>
      <w:marTop w:val="0"/>
      <w:marBottom w:val="0"/>
      <w:divBdr>
        <w:top w:val="none" w:sz="0" w:space="0" w:color="auto"/>
        <w:left w:val="none" w:sz="0" w:space="0" w:color="auto"/>
        <w:bottom w:val="none" w:sz="0" w:space="0" w:color="auto"/>
        <w:right w:val="none" w:sz="0" w:space="0" w:color="auto"/>
      </w:divBdr>
      <w:divsChild>
        <w:div w:id="26109497">
          <w:marLeft w:val="0"/>
          <w:marRight w:val="0"/>
          <w:marTop w:val="0"/>
          <w:marBottom w:val="300"/>
          <w:divBdr>
            <w:top w:val="none" w:sz="0" w:space="0" w:color="auto"/>
            <w:left w:val="none" w:sz="0" w:space="0" w:color="auto"/>
            <w:bottom w:val="none" w:sz="0" w:space="0" w:color="auto"/>
            <w:right w:val="none" w:sz="0" w:space="0" w:color="auto"/>
          </w:divBdr>
          <w:divsChild>
            <w:div w:id="496001408">
              <w:marLeft w:val="0"/>
              <w:marRight w:val="0"/>
              <w:marTop w:val="0"/>
              <w:marBottom w:val="0"/>
              <w:divBdr>
                <w:top w:val="none" w:sz="0" w:space="0" w:color="auto"/>
                <w:left w:val="none" w:sz="0" w:space="0" w:color="auto"/>
                <w:bottom w:val="none" w:sz="0" w:space="0" w:color="auto"/>
                <w:right w:val="none" w:sz="0" w:space="0" w:color="auto"/>
              </w:divBdr>
            </w:div>
          </w:divsChild>
        </w:div>
        <w:div w:id="248776465">
          <w:marLeft w:val="0"/>
          <w:marRight w:val="0"/>
          <w:marTop w:val="0"/>
          <w:marBottom w:val="0"/>
          <w:divBdr>
            <w:top w:val="none" w:sz="0" w:space="0" w:color="auto"/>
            <w:left w:val="none" w:sz="0" w:space="0" w:color="auto"/>
            <w:bottom w:val="none" w:sz="0" w:space="0" w:color="auto"/>
            <w:right w:val="none" w:sz="0" w:space="0" w:color="auto"/>
          </w:divBdr>
          <w:divsChild>
            <w:div w:id="98081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592">
      <w:bodyDiv w:val="1"/>
      <w:marLeft w:val="0"/>
      <w:marRight w:val="0"/>
      <w:marTop w:val="0"/>
      <w:marBottom w:val="0"/>
      <w:divBdr>
        <w:top w:val="none" w:sz="0" w:space="0" w:color="auto"/>
        <w:left w:val="none" w:sz="0" w:space="0" w:color="auto"/>
        <w:bottom w:val="none" w:sz="0" w:space="0" w:color="auto"/>
        <w:right w:val="none" w:sz="0" w:space="0" w:color="auto"/>
      </w:divBdr>
      <w:divsChild>
        <w:div w:id="554851993">
          <w:marLeft w:val="0"/>
          <w:marRight w:val="0"/>
          <w:marTop w:val="0"/>
          <w:marBottom w:val="300"/>
          <w:divBdr>
            <w:top w:val="none" w:sz="0" w:space="0" w:color="auto"/>
            <w:left w:val="none" w:sz="0" w:space="0" w:color="auto"/>
            <w:bottom w:val="none" w:sz="0" w:space="0" w:color="auto"/>
            <w:right w:val="none" w:sz="0" w:space="0" w:color="auto"/>
          </w:divBdr>
          <w:divsChild>
            <w:div w:id="834998728">
              <w:marLeft w:val="0"/>
              <w:marRight w:val="0"/>
              <w:marTop w:val="0"/>
              <w:marBottom w:val="0"/>
              <w:divBdr>
                <w:top w:val="none" w:sz="0" w:space="0" w:color="auto"/>
                <w:left w:val="none" w:sz="0" w:space="0" w:color="auto"/>
                <w:bottom w:val="none" w:sz="0" w:space="0" w:color="auto"/>
                <w:right w:val="none" w:sz="0" w:space="0" w:color="auto"/>
              </w:divBdr>
            </w:div>
          </w:divsChild>
        </w:div>
        <w:div w:id="958299899">
          <w:marLeft w:val="0"/>
          <w:marRight w:val="0"/>
          <w:marTop w:val="0"/>
          <w:marBottom w:val="0"/>
          <w:divBdr>
            <w:top w:val="none" w:sz="0" w:space="0" w:color="auto"/>
            <w:left w:val="none" w:sz="0" w:space="0" w:color="auto"/>
            <w:bottom w:val="none" w:sz="0" w:space="0" w:color="auto"/>
            <w:right w:val="none" w:sz="0" w:space="0" w:color="auto"/>
          </w:divBdr>
          <w:divsChild>
            <w:div w:id="73331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63442">
      <w:bodyDiv w:val="1"/>
      <w:marLeft w:val="0"/>
      <w:marRight w:val="0"/>
      <w:marTop w:val="0"/>
      <w:marBottom w:val="0"/>
      <w:divBdr>
        <w:top w:val="none" w:sz="0" w:space="0" w:color="auto"/>
        <w:left w:val="none" w:sz="0" w:space="0" w:color="auto"/>
        <w:bottom w:val="none" w:sz="0" w:space="0" w:color="auto"/>
        <w:right w:val="none" w:sz="0" w:space="0" w:color="auto"/>
      </w:divBdr>
      <w:divsChild>
        <w:div w:id="1100873760">
          <w:marLeft w:val="0"/>
          <w:marRight w:val="0"/>
          <w:marTop w:val="0"/>
          <w:marBottom w:val="300"/>
          <w:divBdr>
            <w:top w:val="none" w:sz="0" w:space="0" w:color="auto"/>
            <w:left w:val="none" w:sz="0" w:space="0" w:color="auto"/>
            <w:bottom w:val="none" w:sz="0" w:space="0" w:color="auto"/>
            <w:right w:val="none" w:sz="0" w:space="0" w:color="auto"/>
          </w:divBdr>
          <w:divsChild>
            <w:div w:id="2032418261">
              <w:marLeft w:val="0"/>
              <w:marRight w:val="0"/>
              <w:marTop w:val="0"/>
              <w:marBottom w:val="0"/>
              <w:divBdr>
                <w:top w:val="none" w:sz="0" w:space="0" w:color="auto"/>
                <w:left w:val="none" w:sz="0" w:space="0" w:color="auto"/>
                <w:bottom w:val="none" w:sz="0" w:space="0" w:color="auto"/>
                <w:right w:val="none" w:sz="0" w:space="0" w:color="auto"/>
              </w:divBdr>
            </w:div>
          </w:divsChild>
        </w:div>
        <w:div w:id="1719351484">
          <w:marLeft w:val="0"/>
          <w:marRight w:val="0"/>
          <w:marTop w:val="0"/>
          <w:marBottom w:val="0"/>
          <w:divBdr>
            <w:top w:val="none" w:sz="0" w:space="0" w:color="auto"/>
            <w:left w:val="none" w:sz="0" w:space="0" w:color="auto"/>
            <w:bottom w:val="none" w:sz="0" w:space="0" w:color="auto"/>
            <w:right w:val="none" w:sz="0" w:space="0" w:color="auto"/>
          </w:divBdr>
          <w:divsChild>
            <w:div w:id="11939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23623">
      <w:bodyDiv w:val="1"/>
      <w:marLeft w:val="0"/>
      <w:marRight w:val="0"/>
      <w:marTop w:val="0"/>
      <w:marBottom w:val="0"/>
      <w:divBdr>
        <w:top w:val="none" w:sz="0" w:space="0" w:color="auto"/>
        <w:left w:val="none" w:sz="0" w:space="0" w:color="auto"/>
        <w:bottom w:val="none" w:sz="0" w:space="0" w:color="auto"/>
        <w:right w:val="none" w:sz="0" w:space="0" w:color="auto"/>
      </w:divBdr>
      <w:divsChild>
        <w:div w:id="500506750">
          <w:marLeft w:val="0"/>
          <w:marRight w:val="0"/>
          <w:marTop w:val="0"/>
          <w:marBottom w:val="300"/>
          <w:divBdr>
            <w:top w:val="none" w:sz="0" w:space="0" w:color="auto"/>
            <w:left w:val="none" w:sz="0" w:space="0" w:color="auto"/>
            <w:bottom w:val="none" w:sz="0" w:space="0" w:color="auto"/>
            <w:right w:val="none" w:sz="0" w:space="0" w:color="auto"/>
          </w:divBdr>
          <w:divsChild>
            <w:div w:id="1628005661">
              <w:marLeft w:val="0"/>
              <w:marRight w:val="0"/>
              <w:marTop w:val="0"/>
              <w:marBottom w:val="0"/>
              <w:divBdr>
                <w:top w:val="none" w:sz="0" w:space="0" w:color="auto"/>
                <w:left w:val="none" w:sz="0" w:space="0" w:color="auto"/>
                <w:bottom w:val="none" w:sz="0" w:space="0" w:color="auto"/>
                <w:right w:val="none" w:sz="0" w:space="0" w:color="auto"/>
              </w:divBdr>
            </w:div>
          </w:divsChild>
        </w:div>
        <w:div w:id="1203595322">
          <w:marLeft w:val="0"/>
          <w:marRight w:val="0"/>
          <w:marTop w:val="0"/>
          <w:marBottom w:val="0"/>
          <w:divBdr>
            <w:top w:val="none" w:sz="0" w:space="0" w:color="auto"/>
            <w:left w:val="none" w:sz="0" w:space="0" w:color="auto"/>
            <w:bottom w:val="none" w:sz="0" w:space="0" w:color="auto"/>
            <w:right w:val="none" w:sz="0" w:space="0" w:color="auto"/>
          </w:divBdr>
          <w:divsChild>
            <w:div w:id="62268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54103">
      <w:bodyDiv w:val="1"/>
      <w:marLeft w:val="0"/>
      <w:marRight w:val="0"/>
      <w:marTop w:val="0"/>
      <w:marBottom w:val="0"/>
      <w:divBdr>
        <w:top w:val="none" w:sz="0" w:space="0" w:color="auto"/>
        <w:left w:val="none" w:sz="0" w:space="0" w:color="auto"/>
        <w:bottom w:val="none" w:sz="0" w:space="0" w:color="auto"/>
        <w:right w:val="none" w:sz="0" w:space="0" w:color="auto"/>
      </w:divBdr>
      <w:divsChild>
        <w:div w:id="2111461162">
          <w:marLeft w:val="0"/>
          <w:marRight w:val="0"/>
          <w:marTop w:val="0"/>
          <w:marBottom w:val="300"/>
          <w:divBdr>
            <w:top w:val="none" w:sz="0" w:space="0" w:color="auto"/>
            <w:left w:val="none" w:sz="0" w:space="0" w:color="auto"/>
            <w:bottom w:val="none" w:sz="0" w:space="0" w:color="auto"/>
            <w:right w:val="none" w:sz="0" w:space="0" w:color="auto"/>
          </w:divBdr>
          <w:divsChild>
            <w:div w:id="1204634065">
              <w:marLeft w:val="0"/>
              <w:marRight w:val="0"/>
              <w:marTop w:val="0"/>
              <w:marBottom w:val="0"/>
              <w:divBdr>
                <w:top w:val="none" w:sz="0" w:space="0" w:color="auto"/>
                <w:left w:val="none" w:sz="0" w:space="0" w:color="auto"/>
                <w:bottom w:val="none" w:sz="0" w:space="0" w:color="auto"/>
                <w:right w:val="none" w:sz="0" w:space="0" w:color="auto"/>
              </w:divBdr>
            </w:div>
          </w:divsChild>
        </w:div>
        <w:div w:id="138808395">
          <w:marLeft w:val="0"/>
          <w:marRight w:val="0"/>
          <w:marTop w:val="0"/>
          <w:marBottom w:val="0"/>
          <w:divBdr>
            <w:top w:val="none" w:sz="0" w:space="0" w:color="auto"/>
            <w:left w:val="none" w:sz="0" w:space="0" w:color="auto"/>
            <w:bottom w:val="none" w:sz="0" w:space="0" w:color="auto"/>
            <w:right w:val="none" w:sz="0" w:space="0" w:color="auto"/>
          </w:divBdr>
          <w:divsChild>
            <w:div w:id="13869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19516">
      <w:bodyDiv w:val="1"/>
      <w:marLeft w:val="0"/>
      <w:marRight w:val="0"/>
      <w:marTop w:val="0"/>
      <w:marBottom w:val="0"/>
      <w:divBdr>
        <w:top w:val="none" w:sz="0" w:space="0" w:color="auto"/>
        <w:left w:val="none" w:sz="0" w:space="0" w:color="auto"/>
        <w:bottom w:val="none" w:sz="0" w:space="0" w:color="auto"/>
        <w:right w:val="none" w:sz="0" w:space="0" w:color="auto"/>
      </w:divBdr>
      <w:divsChild>
        <w:div w:id="1488092082">
          <w:marLeft w:val="0"/>
          <w:marRight w:val="0"/>
          <w:marTop w:val="0"/>
          <w:marBottom w:val="300"/>
          <w:divBdr>
            <w:top w:val="none" w:sz="0" w:space="0" w:color="auto"/>
            <w:left w:val="none" w:sz="0" w:space="0" w:color="auto"/>
            <w:bottom w:val="none" w:sz="0" w:space="0" w:color="auto"/>
            <w:right w:val="none" w:sz="0" w:space="0" w:color="auto"/>
          </w:divBdr>
          <w:divsChild>
            <w:div w:id="385840759">
              <w:marLeft w:val="0"/>
              <w:marRight w:val="0"/>
              <w:marTop w:val="0"/>
              <w:marBottom w:val="0"/>
              <w:divBdr>
                <w:top w:val="none" w:sz="0" w:space="0" w:color="auto"/>
                <w:left w:val="none" w:sz="0" w:space="0" w:color="auto"/>
                <w:bottom w:val="none" w:sz="0" w:space="0" w:color="auto"/>
                <w:right w:val="none" w:sz="0" w:space="0" w:color="auto"/>
              </w:divBdr>
            </w:div>
          </w:divsChild>
        </w:div>
        <w:div w:id="1077627489">
          <w:marLeft w:val="0"/>
          <w:marRight w:val="0"/>
          <w:marTop w:val="0"/>
          <w:marBottom w:val="0"/>
          <w:divBdr>
            <w:top w:val="none" w:sz="0" w:space="0" w:color="auto"/>
            <w:left w:val="none" w:sz="0" w:space="0" w:color="auto"/>
            <w:bottom w:val="none" w:sz="0" w:space="0" w:color="auto"/>
            <w:right w:val="none" w:sz="0" w:space="0" w:color="auto"/>
          </w:divBdr>
          <w:divsChild>
            <w:div w:id="12781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959944">
      <w:bodyDiv w:val="1"/>
      <w:marLeft w:val="0"/>
      <w:marRight w:val="0"/>
      <w:marTop w:val="0"/>
      <w:marBottom w:val="0"/>
      <w:divBdr>
        <w:top w:val="none" w:sz="0" w:space="0" w:color="auto"/>
        <w:left w:val="none" w:sz="0" w:space="0" w:color="auto"/>
        <w:bottom w:val="none" w:sz="0" w:space="0" w:color="auto"/>
        <w:right w:val="none" w:sz="0" w:space="0" w:color="auto"/>
      </w:divBdr>
      <w:divsChild>
        <w:div w:id="581381036">
          <w:marLeft w:val="0"/>
          <w:marRight w:val="0"/>
          <w:marTop w:val="0"/>
          <w:marBottom w:val="300"/>
          <w:divBdr>
            <w:top w:val="none" w:sz="0" w:space="0" w:color="auto"/>
            <w:left w:val="none" w:sz="0" w:space="0" w:color="auto"/>
            <w:bottom w:val="none" w:sz="0" w:space="0" w:color="auto"/>
            <w:right w:val="none" w:sz="0" w:space="0" w:color="auto"/>
          </w:divBdr>
          <w:divsChild>
            <w:div w:id="1005746899">
              <w:marLeft w:val="0"/>
              <w:marRight w:val="0"/>
              <w:marTop w:val="0"/>
              <w:marBottom w:val="0"/>
              <w:divBdr>
                <w:top w:val="none" w:sz="0" w:space="0" w:color="auto"/>
                <w:left w:val="none" w:sz="0" w:space="0" w:color="auto"/>
                <w:bottom w:val="none" w:sz="0" w:space="0" w:color="auto"/>
                <w:right w:val="none" w:sz="0" w:space="0" w:color="auto"/>
              </w:divBdr>
            </w:div>
          </w:divsChild>
        </w:div>
        <w:div w:id="1511679077">
          <w:marLeft w:val="0"/>
          <w:marRight w:val="0"/>
          <w:marTop w:val="0"/>
          <w:marBottom w:val="0"/>
          <w:divBdr>
            <w:top w:val="none" w:sz="0" w:space="0" w:color="auto"/>
            <w:left w:val="none" w:sz="0" w:space="0" w:color="auto"/>
            <w:bottom w:val="none" w:sz="0" w:space="0" w:color="auto"/>
            <w:right w:val="none" w:sz="0" w:space="0" w:color="auto"/>
          </w:divBdr>
          <w:divsChild>
            <w:div w:id="206539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7181">
      <w:bodyDiv w:val="1"/>
      <w:marLeft w:val="0"/>
      <w:marRight w:val="0"/>
      <w:marTop w:val="0"/>
      <w:marBottom w:val="0"/>
      <w:divBdr>
        <w:top w:val="none" w:sz="0" w:space="0" w:color="auto"/>
        <w:left w:val="none" w:sz="0" w:space="0" w:color="auto"/>
        <w:bottom w:val="none" w:sz="0" w:space="0" w:color="auto"/>
        <w:right w:val="none" w:sz="0" w:space="0" w:color="auto"/>
      </w:divBdr>
      <w:divsChild>
        <w:div w:id="1508789952">
          <w:marLeft w:val="0"/>
          <w:marRight w:val="0"/>
          <w:marTop w:val="0"/>
          <w:marBottom w:val="300"/>
          <w:divBdr>
            <w:top w:val="none" w:sz="0" w:space="0" w:color="auto"/>
            <w:left w:val="none" w:sz="0" w:space="0" w:color="auto"/>
            <w:bottom w:val="none" w:sz="0" w:space="0" w:color="auto"/>
            <w:right w:val="none" w:sz="0" w:space="0" w:color="auto"/>
          </w:divBdr>
          <w:divsChild>
            <w:div w:id="515506699">
              <w:marLeft w:val="0"/>
              <w:marRight w:val="0"/>
              <w:marTop w:val="0"/>
              <w:marBottom w:val="0"/>
              <w:divBdr>
                <w:top w:val="none" w:sz="0" w:space="0" w:color="auto"/>
                <w:left w:val="none" w:sz="0" w:space="0" w:color="auto"/>
                <w:bottom w:val="none" w:sz="0" w:space="0" w:color="auto"/>
                <w:right w:val="none" w:sz="0" w:space="0" w:color="auto"/>
              </w:divBdr>
            </w:div>
          </w:divsChild>
        </w:div>
        <w:div w:id="1820878178">
          <w:marLeft w:val="0"/>
          <w:marRight w:val="0"/>
          <w:marTop w:val="0"/>
          <w:marBottom w:val="0"/>
          <w:divBdr>
            <w:top w:val="none" w:sz="0" w:space="0" w:color="auto"/>
            <w:left w:val="none" w:sz="0" w:space="0" w:color="auto"/>
            <w:bottom w:val="none" w:sz="0" w:space="0" w:color="auto"/>
            <w:right w:val="none" w:sz="0" w:space="0" w:color="auto"/>
          </w:divBdr>
          <w:divsChild>
            <w:div w:id="108083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9728">
      <w:bodyDiv w:val="1"/>
      <w:marLeft w:val="0"/>
      <w:marRight w:val="0"/>
      <w:marTop w:val="0"/>
      <w:marBottom w:val="0"/>
      <w:divBdr>
        <w:top w:val="none" w:sz="0" w:space="0" w:color="auto"/>
        <w:left w:val="none" w:sz="0" w:space="0" w:color="auto"/>
        <w:bottom w:val="none" w:sz="0" w:space="0" w:color="auto"/>
        <w:right w:val="none" w:sz="0" w:space="0" w:color="auto"/>
      </w:divBdr>
      <w:divsChild>
        <w:div w:id="2082097880">
          <w:marLeft w:val="0"/>
          <w:marRight w:val="0"/>
          <w:marTop w:val="0"/>
          <w:marBottom w:val="300"/>
          <w:divBdr>
            <w:top w:val="none" w:sz="0" w:space="0" w:color="auto"/>
            <w:left w:val="none" w:sz="0" w:space="0" w:color="auto"/>
            <w:bottom w:val="none" w:sz="0" w:space="0" w:color="auto"/>
            <w:right w:val="none" w:sz="0" w:space="0" w:color="auto"/>
          </w:divBdr>
          <w:divsChild>
            <w:div w:id="558170585">
              <w:marLeft w:val="0"/>
              <w:marRight w:val="0"/>
              <w:marTop w:val="0"/>
              <w:marBottom w:val="0"/>
              <w:divBdr>
                <w:top w:val="none" w:sz="0" w:space="0" w:color="auto"/>
                <w:left w:val="none" w:sz="0" w:space="0" w:color="auto"/>
                <w:bottom w:val="none" w:sz="0" w:space="0" w:color="auto"/>
                <w:right w:val="none" w:sz="0" w:space="0" w:color="auto"/>
              </w:divBdr>
            </w:div>
          </w:divsChild>
        </w:div>
        <w:div w:id="176970999">
          <w:marLeft w:val="0"/>
          <w:marRight w:val="0"/>
          <w:marTop w:val="0"/>
          <w:marBottom w:val="0"/>
          <w:divBdr>
            <w:top w:val="none" w:sz="0" w:space="0" w:color="auto"/>
            <w:left w:val="none" w:sz="0" w:space="0" w:color="auto"/>
            <w:bottom w:val="none" w:sz="0" w:space="0" w:color="auto"/>
            <w:right w:val="none" w:sz="0" w:space="0" w:color="auto"/>
          </w:divBdr>
          <w:divsChild>
            <w:div w:id="17006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45730">
      <w:bodyDiv w:val="1"/>
      <w:marLeft w:val="0"/>
      <w:marRight w:val="0"/>
      <w:marTop w:val="0"/>
      <w:marBottom w:val="0"/>
      <w:divBdr>
        <w:top w:val="none" w:sz="0" w:space="0" w:color="auto"/>
        <w:left w:val="none" w:sz="0" w:space="0" w:color="auto"/>
        <w:bottom w:val="none" w:sz="0" w:space="0" w:color="auto"/>
        <w:right w:val="none" w:sz="0" w:space="0" w:color="auto"/>
      </w:divBdr>
      <w:divsChild>
        <w:div w:id="882329413">
          <w:marLeft w:val="0"/>
          <w:marRight w:val="0"/>
          <w:marTop w:val="0"/>
          <w:marBottom w:val="300"/>
          <w:divBdr>
            <w:top w:val="none" w:sz="0" w:space="0" w:color="auto"/>
            <w:left w:val="none" w:sz="0" w:space="0" w:color="auto"/>
            <w:bottom w:val="none" w:sz="0" w:space="0" w:color="auto"/>
            <w:right w:val="none" w:sz="0" w:space="0" w:color="auto"/>
          </w:divBdr>
          <w:divsChild>
            <w:div w:id="1224221199">
              <w:marLeft w:val="0"/>
              <w:marRight w:val="0"/>
              <w:marTop w:val="0"/>
              <w:marBottom w:val="0"/>
              <w:divBdr>
                <w:top w:val="none" w:sz="0" w:space="0" w:color="auto"/>
                <w:left w:val="none" w:sz="0" w:space="0" w:color="auto"/>
                <w:bottom w:val="none" w:sz="0" w:space="0" w:color="auto"/>
                <w:right w:val="none" w:sz="0" w:space="0" w:color="auto"/>
              </w:divBdr>
            </w:div>
          </w:divsChild>
        </w:div>
        <w:div w:id="1346981093">
          <w:marLeft w:val="0"/>
          <w:marRight w:val="0"/>
          <w:marTop w:val="0"/>
          <w:marBottom w:val="0"/>
          <w:divBdr>
            <w:top w:val="none" w:sz="0" w:space="0" w:color="auto"/>
            <w:left w:val="none" w:sz="0" w:space="0" w:color="auto"/>
            <w:bottom w:val="none" w:sz="0" w:space="0" w:color="auto"/>
            <w:right w:val="none" w:sz="0" w:space="0" w:color="auto"/>
          </w:divBdr>
          <w:divsChild>
            <w:div w:id="135931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69934">
      <w:bodyDiv w:val="1"/>
      <w:marLeft w:val="0"/>
      <w:marRight w:val="0"/>
      <w:marTop w:val="0"/>
      <w:marBottom w:val="0"/>
      <w:divBdr>
        <w:top w:val="none" w:sz="0" w:space="0" w:color="auto"/>
        <w:left w:val="none" w:sz="0" w:space="0" w:color="auto"/>
        <w:bottom w:val="none" w:sz="0" w:space="0" w:color="auto"/>
        <w:right w:val="none" w:sz="0" w:space="0" w:color="auto"/>
      </w:divBdr>
      <w:divsChild>
        <w:div w:id="1105537249">
          <w:marLeft w:val="0"/>
          <w:marRight w:val="0"/>
          <w:marTop w:val="0"/>
          <w:marBottom w:val="300"/>
          <w:divBdr>
            <w:top w:val="none" w:sz="0" w:space="0" w:color="auto"/>
            <w:left w:val="none" w:sz="0" w:space="0" w:color="auto"/>
            <w:bottom w:val="none" w:sz="0" w:space="0" w:color="auto"/>
            <w:right w:val="none" w:sz="0" w:space="0" w:color="auto"/>
          </w:divBdr>
          <w:divsChild>
            <w:div w:id="1567956519">
              <w:marLeft w:val="0"/>
              <w:marRight w:val="0"/>
              <w:marTop w:val="0"/>
              <w:marBottom w:val="0"/>
              <w:divBdr>
                <w:top w:val="none" w:sz="0" w:space="0" w:color="auto"/>
                <w:left w:val="none" w:sz="0" w:space="0" w:color="auto"/>
                <w:bottom w:val="none" w:sz="0" w:space="0" w:color="auto"/>
                <w:right w:val="none" w:sz="0" w:space="0" w:color="auto"/>
              </w:divBdr>
            </w:div>
          </w:divsChild>
        </w:div>
        <w:div w:id="1426152055">
          <w:marLeft w:val="0"/>
          <w:marRight w:val="0"/>
          <w:marTop w:val="0"/>
          <w:marBottom w:val="0"/>
          <w:divBdr>
            <w:top w:val="none" w:sz="0" w:space="0" w:color="auto"/>
            <w:left w:val="none" w:sz="0" w:space="0" w:color="auto"/>
            <w:bottom w:val="none" w:sz="0" w:space="0" w:color="auto"/>
            <w:right w:val="none" w:sz="0" w:space="0" w:color="auto"/>
          </w:divBdr>
          <w:divsChild>
            <w:div w:id="11097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89819">
      <w:bodyDiv w:val="1"/>
      <w:marLeft w:val="0"/>
      <w:marRight w:val="0"/>
      <w:marTop w:val="0"/>
      <w:marBottom w:val="0"/>
      <w:divBdr>
        <w:top w:val="none" w:sz="0" w:space="0" w:color="auto"/>
        <w:left w:val="none" w:sz="0" w:space="0" w:color="auto"/>
        <w:bottom w:val="none" w:sz="0" w:space="0" w:color="auto"/>
        <w:right w:val="none" w:sz="0" w:space="0" w:color="auto"/>
      </w:divBdr>
      <w:divsChild>
        <w:div w:id="1509950384">
          <w:marLeft w:val="0"/>
          <w:marRight w:val="0"/>
          <w:marTop w:val="0"/>
          <w:marBottom w:val="300"/>
          <w:divBdr>
            <w:top w:val="none" w:sz="0" w:space="0" w:color="auto"/>
            <w:left w:val="none" w:sz="0" w:space="0" w:color="auto"/>
            <w:bottom w:val="none" w:sz="0" w:space="0" w:color="auto"/>
            <w:right w:val="none" w:sz="0" w:space="0" w:color="auto"/>
          </w:divBdr>
          <w:divsChild>
            <w:div w:id="1196426776">
              <w:marLeft w:val="0"/>
              <w:marRight w:val="0"/>
              <w:marTop w:val="0"/>
              <w:marBottom w:val="0"/>
              <w:divBdr>
                <w:top w:val="none" w:sz="0" w:space="0" w:color="auto"/>
                <w:left w:val="none" w:sz="0" w:space="0" w:color="auto"/>
                <w:bottom w:val="none" w:sz="0" w:space="0" w:color="auto"/>
                <w:right w:val="none" w:sz="0" w:space="0" w:color="auto"/>
              </w:divBdr>
            </w:div>
          </w:divsChild>
        </w:div>
        <w:div w:id="966548487">
          <w:marLeft w:val="0"/>
          <w:marRight w:val="0"/>
          <w:marTop w:val="0"/>
          <w:marBottom w:val="0"/>
          <w:divBdr>
            <w:top w:val="none" w:sz="0" w:space="0" w:color="auto"/>
            <w:left w:val="none" w:sz="0" w:space="0" w:color="auto"/>
            <w:bottom w:val="none" w:sz="0" w:space="0" w:color="auto"/>
            <w:right w:val="none" w:sz="0" w:space="0" w:color="auto"/>
          </w:divBdr>
          <w:divsChild>
            <w:div w:id="217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438964">
      <w:bodyDiv w:val="1"/>
      <w:marLeft w:val="0"/>
      <w:marRight w:val="0"/>
      <w:marTop w:val="0"/>
      <w:marBottom w:val="0"/>
      <w:divBdr>
        <w:top w:val="none" w:sz="0" w:space="0" w:color="auto"/>
        <w:left w:val="none" w:sz="0" w:space="0" w:color="auto"/>
        <w:bottom w:val="none" w:sz="0" w:space="0" w:color="auto"/>
        <w:right w:val="none" w:sz="0" w:space="0" w:color="auto"/>
      </w:divBdr>
      <w:divsChild>
        <w:div w:id="1465922915">
          <w:marLeft w:val="0"/>
          <w:marRight w:val="0"/>
          <w:marTop w:val="0"/>
          <w:marBottom w:val="300"/>
          <w:divBdr>
            <w:top w:val="none" w:sz="0" w:space="0" w:color="auto"/>
            <w:left w:val="none" w:sz="0" w:space="0" w:color="auto"/>
            <w:bottom w:val="none" w:sz="0" w:space="0" w:color="auto"/>
            <w:right w:val="none" w:sz="0" w:space="0" w:color="auto"/>
          </w:divBdr>
          <w:divsChild>
            <w:div w:id="2015262470">
              <w:marLeft w:val="0"/>
              <w:marRight w:val="0"/>
              <w:marTop w:val="0"/>
              <w:marBottom w:val="0"/>
              <w:divBdr>
                <w:top w:val="none" w:sz="0" w:space="0" w:color="auto"/>
                <w:left w:val="none" w:sz="0" w:space="0" w:color="auto"/>
                <w:bottom w:val="none" w:sz="0" w:space="0" w:color="auto"/>
                <w:right w:val="none" w:sz="0" w:space="0" w:color="auto"/>
              </w:divBdr>
            </w:div>
          </w:divsChild>
        </w:div>
        <w:div w:id="708997415">
          <w:marLeft w:val="0"/>
          <w:marRight w:val="0"/>
          <w:marTop w:val="0"/>
          <w:marBottom w:val="0"/>
          <w:divBdr>
            <w:top w:val="none" w:sz="0" w:space="0" w:color="auto"/>
            <w:left w:val="none" w:sz="0" w:space="0" w:color="auto"/>
            <w:bottom w:val="none" w:sz="0" w:space="0" w:color="auto"/>
            <w:right w:val="none" w:sz="0" w:space="0" w:color="auto"/>
          </w:divBdr>
          <w:divsChild>
            <w:div w:id="191885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0495">
      <w:bodyDiv w:val="1"/>
      <w:marLeft w:val="0"/>
      <w:marRight w:val="0"/>
      <w:marTop w:val="0"/>
      <w:marBottom w:val="0"/>
      <w:divBdr>
        <w:top w:val="none" w:sz="0" w:space="0" w:color="auto"/>
        <w:left w:val="none" w:sz="0" w:space="0" w:color="auto"/>
        <w:bottom w:val="none" w:sz="0" w:space="0" w:color="auto"/>
        <w:right w:val="none" w:sz="0" w:space="0" w:color="auto"/>
      </w:divBdr>
      <w:divsChild>
        <w:div w:id="913667063">
          <w:marLeft w:val="0"/>
          <w:marRight w:val="0"/>
          <w:marTop w:val="0"/>
          <w:marBottom w:val="0"/>
          <w:divBdr>
            <w:top w:val="none" w:sz="0" w:space="0" w:color="auto"/>
            <w:left w:val="none" w:sz="0" w:space="0" w:color="auto"/>
            <w:bottom w:val="none" w:sz="0" w:space="0" w:color="auto"/>
            <w:right w:val="none" w:sz="0" w:space="0" w:color="auto"/>
          </w:divBdr>
          <w:divsChild>
            <w:div w:id="2045399040">
              <w:marLeft w:val="0"/>
              <w:marRight w:val="0"/>
              <w:marTop w:val="0"/>
              <w:marBottom w:val="0"/>
              <w:divBdr>
                <w:top w:val="none" w:sz="0" w:space="0" w:color="auto"/>
                <w:left w:val="none" w:sz="0" w:space="0" w:color="auto"/>
                <w:bottom w:val="none" w:sz="0" w:space="0" w:color="auto"/>
                <w:right w:val="none" w:sz="0" w:space="0" w:color="auto"/>
              </w:divBdr>
              <w:divsChild>
                <w:div w:id="1093822861">
                  <w:marLeft w:val="0"/>
                  <w:marRight w:val="0"/>
                  <w:marTop w:val="0"/>
                  <w:marBottom w:val="0"/>
                  <w:divBdr>
                    <w:top w:val="none" w:sz="0" w:space="0" w:color="auto"/>
                    <w:left w:val="none" w:sz="0" w:space="0" w:color="auto"/>
                    <w:bottom w:val="none" w:sz="0" w:space="0" w:color="auto"/>
                    <w:right w:val="none" w:sz="0" w:space="0" w:color="auto"/>
                  </w:divBdr>
                  <w:divsChild>
                    <w:div w:id="1788740583">
                      <w:marLeft w:val="0"/>
                      <w:marRight w:val="0"/>
                      <w:marTop w:val="0"/>
                      <w:marBottom w:val="0"/>
                      <w:divBdr>
                        <w:top w:val="none" w:sz="0" w:space="0" w:color="auto"/>
                        <w:left w:val="none" w:sz="0" w:space="0" w:color="auto"/>
                        <w:bottom w:val="none" w:sz="0" w:space="0" w:color="auto"/>
                        <w:right w:val="none" w:sz="0" w:space="0" w:color="auto"/>
                      </w:divBdr>
                      <w:divsChild>
                        <w:div w:id="1362055300">
                          <w:marLeft w:val="0"/>
                          <w:marRight w:val="0"/>
                          <w:marTop w:val="0"/>
                          <w:marBottom w:val="0"/>
                          <w:divBdr>
                            <w:top w:val="none" w:sz="0" w:space="0" w:color="auto"/>
                            <w:left w:val="none" w:sz="0" w:space="0" w:color="auto"/>
                            <w:bottom w:val="none" w:sz="0" w:space="0" w:color="auto"/>
                            <w:right w:val="none" w:sz="0" w:space="0" w:color="auto"/>
                          </w:divBdr>
                          <w:divsChild>
                            <w:div w:id="1750075908">
                              <w:marLeft w:val="0"/>
                              <w:marRight w:val="0"/>
                              <w:marTop w:val="0"/>
                              <w:marBottom w:val="0"/>
                              <w:divBdr>
                                <w:top w:val="none" w:sz="0" w:space="0" w:color="auto"/>
                                <w:left w:val="none" w:sz="0" w:space="0" w:color="auto"/>
                                <w:bottom w:val="none" w:sz="0" w:space="0" w:color="auto"/>
                                <w:right w:val="none" w:sz="0" w:space="0" w:color="auto"/>
                              </w:divBdr>
                              <w:divsChild>
                                <w:div w:id="1556624627">
                                  <w:marLeft w:val="0"/>
                                  <w:marRight w:val="0"/>
                                  <w:marTop w:val="0"/>
                                  <w:marBottom w:val="0"/>
                                  <w:divBdr>
                                    <w:top w:val="none" w:sz="0" w:space="0" w:color="auto"/>
                                    <w:left w:val="none" w:sz="0" w:space="0" w:color="auto"/>
                                    <w:bottom w:val="none" w:sz="0" w:space="0" w:color="auto"/>
                                    <w:right w:val="none" w:sz="0" w:space="0" w:color="auto"/>
                                  </w:divBdr>
                                  <w:divsChild>
                                    <w:div w:id="1008484052">
                                      <w:marLeft w:val="0"/>
                                      <w:marRight w:val="0"/>
                                      <w:marTop w:val="0"/>
                                      <w:marBottom w:val="300"/>
                                      <w:divBdr>
                                        <w:top w:val="none" w:sz="0" w:space="0" w:color="auto"/>
                                        <w:left w:val="none" w:sz="0" w:space="0" w:color="auto"/>
                                        <w:bottom w:val="none" w:sz="0" w:space="0" w:color="auto"/>
                                        <w:right w:val="none" w:sz="0" w:space="0" w:color="auto"/>
                                      </w:divBdr>
                                      <w:divsChild>
                                        <w:div w:id="1528330320">
                                          <w:marLeft w:val="0"/>
                                          <w:marRight w:val="0"/>
                                          <w:marTop w:val="0"/>
                                          <w:marBottom w:val="0"/>
                                          <w:divBdr>
                                            <w:top w:val="none" w:sz="0" w:space="0" w:color="auto"/>
                                            <w:left w:val="none" w:sz="0" w:space="0" w:color="auto"/>
                                            <w:bottom w:val="none" w:sz="0" w:space="0" w:color="auto"/>
                                            <w:right w:val="none" w:sz="0" w:space="0" w:color="auto"/>
                                          </w:divBdr>
                                        </w:div>
                                      </w:divsChild>
                                    </w:div>
                                    <w:div w:id="996958300">
                                      <w:marLeft w:val="0"/>
                                      <w:marRight w:val="0"/>
                                      <w:marTop w:val="0"/>
                                      <w:marBottom w:val="0"/>
                                      <w:divBdr>
                                        <w:top w:val="none" w:sz="0" w:space="0" w:color="auto"/>
                                        <w:left w:val="none" w:sz="0" w:space="0" w:color="auto"/>
                                        <w:bottom w:val="none" w:sz="0" w:space="0" w:color="auto"/>
                                        <w:right w:val="none" w:sz="0" w:space="0" w:color="auto"/>
                                      </w:divBdr>
                                      <w:divsChild>
                                        <w:div w:id="148049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6797483">
      <w:bodyDiv w:val="1"/>
      <w:marLeft w:val="0"/>
      <w:marRight w:val="0"/>
      <w:marTop w:val="0"/>
      <w:marBottom w:val="0"/>
      <w:divBdr>
        <w:top w:val="none" w:sz="0" w:space="0" w:color="auto"/>
        <w:left w:val="none" w:sz="0" w:space="0" w:color="auto"/>
        <w:bottom w:val="none" w:sz="0" w:space="0" w:color="auto"/>
        <w:right w:val="none" w:sz="0" w:space="0" w:color="auto"/>
      </w:divBdr>
      <w:divsChild>
        <w:div w:id="1107653932">
          <w:marLeft w:val="0"/>
          <w:marRight w:val="0"/>
          <w:marTop w:val="0"/>
          <w:marBottom w:val="300"/>
          <w:divBdr>
            <w:top w:val="none" w:sz="0" w:space="0" w:color="auto"/>
            <w:left w:val="none" w:sz="0" w:space="0" w:color="auto"/>
            <w:bottom w:val="none" w:sz="0" w:space="0" w:color="auto"/>
            <w:right w:val="none" w:sz="0" w:space="0" w:color="auto"/>
          </w:divBdr>
          <w:divsChild>
            <w:div w:id="1940143767">
              <w:marLeft w:val="0"/>
              <w:marRight w:val="0"/>
              <w:marTop w:val="0"/>
              <w:marBottom w:val="0"/>
              <w:divBdr>
                <w:top w:val="none" w:sz="0" w:space="0" w:color="auto"/>
                <w:left w:val="none" w:sz="0" w:space="0" w:color="auto"/>
                <w:bottom w:val="none" w:sz="0" w:space="0" w:color="auto"/>
                <w:right w:val="none" w:sz="0" w:space="0" w:color="auto"/>
              </w:divBdr>
            </w:div>
          </w:divsChild>
        </w:div>
        <w:div w:id="417480215">
          <w:marLeft w:val="0"/>
          <w:marRight w:val="0"/>
          <w:marTop w:val="0"/>
          <w:marBottom w:val="0"/>
          <w:divBdr>
            <w:top w:val="none" w:sz="0" w:space="0" w:color="auto"/>
            <w:left w:val="none" w:sz="0" w:space="0" w:color="auto"/>
            <w:bottom w:val="none" w:sz="0" w:space="0" w:color="auto"/>
            <w:right w:val="none" w:sz="0" w:space="0" w:color="auto"/>
          </w:divBdr>
          <w:divsChild>
            <w:div w:id="126271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95909">
      <w:bodyDiv w:val="1"/>
      <w:marLeft w:val="0"/>
      <w:marRight w:val="0"/>
      <w:marTop w:val="0"/>
      <w:marBottom w:val="0"/>
      <w:divBdr>
        <w:top w:val="none" w:sz="0" w:space="0" w:color="auto"/>
        <w:left w:val="none" w:sz="0" w:space="0" w:color="auto"/>
        <w:bottom w:val="none" w:sz="0" w:space="0" w:color="auto"/>
        <w:right w:val="none" w:sz="0" w:space="0" w:color="auto"/>
      </w:divBdr>
      <w:divsChild>
        <w:div w:id="122040779">
          <w:marLeft w:val="0"/>
          <w:marRight w:val="0"/>
          <w:marTop w:val="0"/>
          <w:marBottom w:val="300"/>
          <w:divBdr>
            <w:top w:val="none" w:sz="0" w:space="0" w:color="auto"/>
            <w:left w:val="none" w:sz="0" w:space="0" w:color="auto"/>
            <w:bottom w:val="none" w:sz="0" w:space="0" w:color="auto"/>
            <w:right w:val="none" w:sz="0" w:space="0" w:color="auto"/>
          </w:divBdr>
          <w:divsChild>
            <w:div w:id="2036954671">
              <w:marLeft w:val="0"/>
              <w:marRight w:val="0"/>
              <w:marTop w:val="0"/>
              <w:marBottom w:val="0"/>
              <w:divBdr>
                <w:top w:val="none" w:sz="0" w:space="0" w:color="auto"/>
                <w:left w:val="none" w:sz="0" w:space="0" w:color="auto"/>
                <w:bottom w:val="none" w:sz="0" w:space="0" w:color="auto"/>
                <w:right w:val="none" w:sz="0" w:space="0" w:color="auto"/>
              </w:divBdr>
            </w:div>
          </w:divsChild>
        </w:div>
        <w:div w:id="2074959309">
          <w:marLeft w:val="0"/>
          <w:marRight w:val="0"/>
          <w:marTop w:val="0"/>
          <w:marBottom w:val="0"/>
          <w:divBdr>
            <w:top w:val="none" w:sz="0" w:space="0" w:color="auto"/>
            <w:left w:val="none" w:sz="0" w:space="0" w:color="auto"/>
            <w:bottom w:val="none" w:sz="0" w:space="0" w:color="auto"/>
            <w:right w:val="none" w:sz="0" w:space="0" w:color="auto"/>
          </w:divBdr>
          <w:divsChild>
            <w:div w:id="160984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92574">
      <w:bodyDiv w:val="1"/>
      <w:marLeft w:val="0"/>
      <w:marRight w:val="0"/>
      <w:marTop w:val="0"/>
      <w:marBottom w:val="0"/>
      <w:divBdr>
        <w:top w:val="none" w:sz="0" w:space="0" w:color="auto"/>
        <w:left w:val="none" w:sz="0" w:space="0" w:color="auto"/>
        <w:bottom w:val="none" w:sz="0" w:space="0" w:color="auto"/>
        <w:right w:val="none" w:sz="0" w:space="0" w:color="auto"/>
      </w:divBdr>
      <w:divsChild>
        <w:div w:id="1687512767">
          <w:marLeft w:val="0"/>
          <w:marRight w:val="0"/>
          <w:marTop w:val="0"/>
          <w:marBottom w:val="300"/>
          <w:divBdr>
            <w:top w:val="none" w:sz="0" w:space="0" w:color="auto"/>
            <w:left w:val="none" w:sz="0" w:space="0" w:color="auto"/>
            <w:bottom w:val="none" w:sz="0" w:space="0" w:color="auto"/>
            <w:right w:val="none" w:sz="0" w:space="0" w:color="auto"/>
          </w:divBdr>
          <w:divsChild>
            <w:div w:id="33620087">
              <w:marLeft w:val="0"/>
              <w:marRight w:val="0"/>
              <w:marTop w:val="0"/>
              <w:marBottom w:val="0"/>
              <w:divBdr>
                <w:top w:val="none" w:sz="0" w:space="0" w:color="auto"/>
                <w:left w:val="none" w:sz="0" w:space="0" w:color="auto"/>
                <w:bottom w:val="none" w:sz="0" w:space="0" w:color="auto"/>
                <w:right w:val="none" w:sz="0" w:space="0" w:color="auto"/>
              </w:divBdr>
            </w:div>
          </w:divsChild>
        </w:div>
        <w:div w:id="1569343427">
          <w:marLeft w:val="0"/>
          <w:marRight w:val="0"/>
          <w:marTop w:val="0"/>
          <w:marBottom w:val="0"/>
          <w:divBdr>
            <w:top w:val="none" w:sz="0" w:space="0" w:color="auto"/>
            <w:left w:val="none" w:sz="0" w:space="0" w:color="auto"/>
            <w:bottom w:val="none" w:sz="0" w:space="0" w:color="auto"/>
            <w:right w:val="none" w:sz="0" w:space="0" w:color="auto"/>
          </w:divBdr>
          <w:divsChild>
            <w:div w:id="15907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91629">
      <w:bodyDiv w:val="1"/>
      <w:marLeft w:val="0"/>
      <w:marRight w:val="0"/>
      <w:marTop w:val="0"/>
      <w:marBottom w:val="0"/>
      <w:divBdr>
        <w:top w:val="none" w:sz="0" w:space="0" w:color="auto"/>
        <w:left w:val="none" w:sz="0" w:space="0" w:color="auto"/>
        <w:bottom w:val="none" w:sz="0" w:space="0" w:color="auto"/>
        <w:right w:val="none" w:sz="0" w:space="0" w:color="auto"/>
      </w:divBdr>
      <w:divsChild>
        <w:div w:id="844170573">
          <w:marLeft w:val="0"/>
          <w:marRight w:val="0"/>
          <w:marTop w:val="0"/>
          <w:marBottom w:val="300"/>
          <w:divBdr>
            <w:top w:val="none" w:sz="0" w:space="0" w:color="auto"/>
            <w:left w:val="none" w:sz="0" w:space="0" w:color="auto"/>
            <w:bottom w:val="none" w:sz="0" w:space="0" w:color="auto"/>
            <w:right w:val="none" w:sz="0" w:space="0" w:color="auto"/>
          </w:divBdr>
          <w:divsChild>
            <w:div w:id="363025448">
              <w:marLeft w:val="0"/>
              <w:marRight w:val="0"/>
              <w:marTop w:val="0"/>
              <w:marBottom w:val="0"/>
              <w:divBdr>
                <w:top w:val="none" w:sz="0" w:space="0" w:color="auto"/>
                <w:left w:val="none" w:sz="0" w:space="0" w:color="auto"/>
                <w:bottom w:val="none" w:sz="0" w:space="0" w:color="auto"/>
                <w:right w:val="none" w:sz="0" w:space="0" w:color="auto"/>
              </w:divBdr>
            </w:div>
          </w:divsChild>
        </w:div>
        <w:div w:id="149294115">
          <w:marLeft w:val="0"/>
          <w:marRight w:val="0"/>
          <w:marTop w:val="0"/>
          <w:marBottom w:val="0"/>
          <w:divBdr>
            <w:top w:val="none" w:sz="0" w:space="0" w:color="auto"/>
            <w:left w:val="none" w:sz="0" w:space="0" w:color="auto"/>
            <w:bottom w:val="none" w:sz="0" w:space="0" w:color="auto"/>
            <w:right w:val="none" w:sz="0" w:space="0" w:color="auto"/>
          </w:divBdr>
          <w:divsChild>
            <w:div w:id="188863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30757">
      <w:bodyDiv w:val="1"/>
      <w:marLeft w:val="0"/>
      <w:marRight w:val="0"/>
      <w:marTop w:val="0"/>
      <w:marBottom w:val="0"/>
      <w:divBdr>
        <w:top w:val="none" w:sz="0" w:space="0" w:color="auto"/>
        <w:left w:val="none" w:sz="0" w:space="0" w:color="auto"/>
        <w:bottom w:val="none" w:sz="0" w:space="0" w:color="auto"/>
        <w:right w:val="none" w:sz="0" w:space="0" w:color="auto"/>
      </w:divBdr>
      <w:divsChild>
        <w:div w:id="1836649235">
          <w:marLeft w:val="0"/>
          <w:marRight w:val="0"/>
          <w:marTop w:val="0"/>
          <w:marBottom w:val="300"/>
          <w:divBdr>
            <w:top w:val="none" w:sz="0" w:space="0" w:color="auto"/>
            <w:left w:val="none" w:sz="0" w:space="0" w:color="auto"/>
            <w:bottom w:val="none" w:sz="0" w:space="0" w:color="auto"/>
            <w:right w:val="none" w:sz="0" w:space="0" w:color="auto"/>
          </w:divBdr>
          <w:divsChild>
            <w:div w:id="189415278">
              <w:marLeft w:val="0"/>
              <w:marRight w:val="0"/>
              <w:marTop w:val="0"/>
              <w:marBottom w:val="0"/>
              <w:divBdr>
                <w:top w:val="none" w:sz="0" w:space="0" w:color="auto"/>
                <w:left w:val="none" w:sz="0" w:space="0" w:color="auto"/>
                <w:bottom w:val="none" w:sz="0" w:space="0" w:color="auto"/>
                <w:right w:val="none" w:sz="0" w:space="0" w:color="auto"/>
              </w:divBdr>
            </w:div>
          </w:divsChild>
        </w:div>
        <w:div w:id="1786147795">
          <w:marLeft w:val="0"/>
          <w:marRight w:val="0"/>
          <w:marTop w:val="0"/>
          <w:marBottom w:val="0"/>
          <w:divBdr>
            <w:top w:val="none" w:sz="0" w:space="0" w:color="auto"/>
            <w:left w:val="none" w:sz="0" w:space="0" w:color="auto"/>
            <w:bottom w:val="none" w:sz="0" w:space="0" w:color="auto"/>
            <w:right w:val="none" w:sz="0" w:space="0" w:color="auto"/>
          </w:divBdr>
          <w:divsChild>
            <w:div w:id="139462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90369">
      <w:bodyDiv w:val="1"/>
      <w:marLeft w:val="0"/>
      <w:marRight w:val="0"/>
      <w:marTop w:val="0"/>
      <w:marBottom w:val="0"/>
      <w:divBdr>
        <w:top w:val="none" w:sz="0" w:space="0" w:color="auto"/>
        <w:left w:val="none" w:sz="0" w:space="0" w:color="auto"/>
        <w:bottom w:val="none" w:sz="0" w:space="0" w:color="auto"/>
        <w:right w:val="none" w:sz="0" w:space="0" w:color="auto"/>
      </w:divBdr>
      <w:divsChild>
        <w:div w:id="1856849028">
          <w:marLeft w:val="0"/>
          <w:marRight w:val="0"/>
          <w:marTop w:val="0"/>
          <w:marBottom w:val="300"/>
          <w:divBdr>
            <w:top w:val="none" w:sz="0" w:space="0" w:color="auto"/>
            <w:left w:val="none" w:sz="0" w:space="0" w:color="auto"/>
            <w:bottom w:val="none" w:sz="0" w:space="0" w:color="auto"/>
            <w:right w:val="none" w:sz="0" w:space="0" w:color="auto"/>
          </w:divBdr>
          <w:divsChild>
            <w:div w:id="423501235">
              <w:marLeft w:val="0"/>
              <w:marRight w:val="0"/>
              <w:marTop w:val="0"/>
              <w:marBottom w:val="0"/>
              <w:divBdr>
                <w:top w:val="none" w:sz="0" w:space="0" w:color="auto"/>
                <w:left w:val="none" w:sz="0" w:space="0" w:color="auto"/>
                <w:bottom w:val="none" w:sz="0" w:space="0" w:color="auto"/>
                <w:right w:val="none" w:sz="0" w:space="0" w:color="auto"/>
              </w:divBdr>
            </w:div>
          </w:divsChild>
        </w:div>
        <w:div w:id="1659117071">
          <w:marLeft w:val="0"/>
          <w:marRight w:val="0"/>
          <w:marTop w:val="0"/>
          <w:marBottom w:val="0"/>
          <w:divBdr>
            <w:top w:val="none" w:sz="0" w:space="0" w:color="auto"/>
            <w:left w:val="none" w:sz="0" w:space="0" w:color="auto"/>
            <w:bottom w:val="none" w:sz="0" w:space="0" w:color="auto"/>
            <w:right w:val="none" w:sz="0" w:space="0" w:color="auto"/>
          </w:divBdr>
          <w:divsChild>
            <w:div w:id="17788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027342">
      <w:bodyDiv w:val="1"/>
      <w:marLeft w:val="0"/>
      <w:marRight w:val="0"/>
      <w:marTop w:val="0"/>
      <w:marBottom w:val="0"/>
      <w:divBdr>
        <w:top w:val="none" w:sz="0" w:space="0" w:color="auto"/>
        <w:left w:val="none" w:sz="0" w:space="0" w:color="auto"/>
        <w:bottom w:val="none" w:sz="0" w:space="0" w:color="auto"/>
        <w:right w:val="none" w:sz="0" w:space="0" w:color="auto"/>
      </w:divBdr>
      <w:divsChild>
        <w:div w:id="1511287825">
          <w:marLeft w:val="0"/>
          <w:marRight w:val="0"/>
          <w:marTop w:val="0"/>
          <w:marBottom w:val="300"/>
          <w:divBdr>
            <w:top w:val="none" w:sz="0" w:space="0" w:color="auto"/>
            <w:left w:val="none" w:sz="0" w:space="0" w:color="auto"/>
            <w:bottom w:val="none" w:sz="0" w:space="0" w:color="auto"/>
            <w:right w:val="none" w:sz="0" w:space="0" w:color="auto"/>
          </w:divBdr>
          <w:divsChild>
            <w:div w:id="311326951">
              <w:marLeft w:val="0"/>
              <w:marRight w:val="0"/>
              <w:marTop w:val="0"/>
              <w:marBottom w:val="0"/>
              <w:divBdr>
                <w:top w:val="none" w:sz="0" w:space="0" w:color="auto"/>
                <w:left w:val="none" w:sz="0" w:space="0" w:color="auto"/>
                <w:bottom w:val="none" w:sz="0" w:space="0" w:color="auto"/>
                <w:right w:val="none" w:sz="0" w:space="0" w:color="auto"/>
              </w:divBdr>
            </w:div>
          </w:divsChild>
        </w:div>
        <w:div w:id="1857304871">
          <w:marLeft w:val="0"/>
          <w:marRight w:val="0"/>
          <w:marTop w:val="0"/>
          <w:marBottom w:val="0"/>
          <w:divBdr>
            <w:top w:val="none" w:sz="0" w:space="0" w:color="auto"/>
            <w:left w:val="none" w:sz="0" w:space="0" w:color="auto"/>
            <w:bottom w:val="none" w:sz="0" w:space="0" w:color="auto"/>
            <w:right w:val="none" w:sz="0" w:space="0" w:color="auto"/>
          </w:divBdr>
          <w:divsChild>
            <w:div w:id="168933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20919">
      <w:bodyDiv w:val="1"/>
      <w:marLeft w:val="0"/>
      <w:marRight w:val="0"/>
      <w:marTop w:val="0"/>
      <w:marBottom w:val="0"/>
      <w:divBdr>
        <w:top w:val="none" w:sz="0" w:space="0" w:color="auto"/>
        <w:left w:val="none" w:sz="0" w:space="0" w:color="auto"/>
        <w:bottom w:val="none" w:sz="0" w:space="0" w:color="auto"/>
        <w:right w:val="none" w:sz="0" w:space="0" w:color="auto"/>
      </w:divBdr>
      <w:divsChild>
        <w:div w:id="758983339">
          <w:marLeft w:val="0"/>
          <w:marRight w:val="0"/>
          <w:marTop w:val="0"/>
          <w:marBottom w:val="300"/>
          <w:divBdr>
            <w:top w:val="none" w:sz="0" w:space="0" w:color="auto"/>
            <w:left w:val="none" w:sz="0" w:space="0" w:color="auto"/>
            <w:bottom w:val="none" w:sz="0" w:space="0" w:color="auto"/>
            <w:right w:val="none" w:sz="0" w:space="0" w:color="auto"/>
          </w:divBdr>
          <w:divsChild>
            <w:div w:id="769349526">
              <w:marLeft w:val="0"/>
              <w:marRight w:val="0"/>
              <w:marTop w:val="0"/>
              <w:marBottom w:val="0"/>
              <w:divBdr>
                <w:top w:val="none" w:sz="0" w:space="0" w:color="auto"/>
                <w:left w:val="none" w:sz="0" w:space="0" w:color="auto"/>
                <w:bottom w:val="none" w:sz="0" w:space="0" w:color="auto"/>
                <w:right w:val="none" w:sz="0" w:space="0" w:color="auto"/>
              </w:divBdr>
            </w:div>
          </w:divsChild>
        </w:div>
        <w:div w:id="169950433">
          <w:marLeft w:val="0"/>
          <w:marRight w:val="0"/>
          <w:marTop w:val="0"/>
          <w:marBottom w:val="0"/>
          <w:divBdr>
            <w:top w:val="none" w:sz="0" w:space="0" w:color="auto"/>
            <w:left w:val="none" w:sz="0" w:space="0" w:color="auto"/>
            <w:bottom w:val="none" w:sz="0" w:space="0" w:color="auto"/>
            <w:right w:val="none" w:sz="0" w:space="0" w:color="auto"/>
          </w:divBdr>
          <w:divsChild>
            <w:div w:id="16814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81810">
      <w:bodyDiv w:val="1"/>
      <w:marLeft w:val="0"/>
      <w:marRight w:val="0"/>
      <w:marTop w:val="0"/>
      <w:marBottom w:val="0"/>
      <w:divBdr>
        <w:top w:val="none" w:sz="0" w:space="0" w:color="auto"/>
        <w:left w:val="none" w:sz="0" w:space="0" w:color="auto"/>
        <w:bottom w:val="none" w:sz="0" w:space="0" w:color="auto"/>
        <w:right w:val="none" w:sz="0" w:space="0" w:color="auto"/>
      </w:divBdr>
      <w:divsChild>
        <w:div w:id="53046679">
          <w:marLeft w:val="0"/>
          <w:marRight w:val="0"/>
          <w:marTop w:val="0"/>
          <w:marBottom w:val="300"/>
          <w:divBdr>
            <w:top w:val="none" w:sz="0" w:space="0" w:color="auto"/>
            <w:left w:val="none" w:sz="0" w:space="0" w:color="auto"/>
            <w:bottom w:val="none" w:sz="0" w:space="0" w:color="auto"/>
            <w:right w:val="none" w:sz="0" w:space="0" w:color="auto"/>
          </w:divBdr>
          <w:divsChild>
            <w:div w:id="892471250">
              <w:marLeft w:val="0"/>
              <w:marRight w:val="0"/>
              <w:marTop w:val="0"/>
              <w:marBottom w:val="0"/>
              <w:divBdr>
                <w:top w:val="none" w:sz="0" w:space="0" w:color="auto"/>
                <w:left w:val="none" w:sz="0" w:space="0" w:color="auto"/>
                <w:bottom w:val="none" w:sz="0" w:space="0" w:color="auto"/>
                <w:right w:val="none" w:sz="0" w:space="0" w:color="auto"/>
              </w:divBdr>
            </w:div>
          </w:divsChild>
        </w:div>
        <w:div w:id="1234966951">
          <w:marLeft w:val="0"/>
          <w:marRight w:val="0"/>
          <w:marTop w:val="0"/>
          <w:marBottom w:val="0"/>
          <w:divBdr>
            <w:top w:val="none" w:sz="0" w:space="0" w:color="auto"/>
            <w:left w:val="none" w:sz="0" w:space="0" w:color="auto"/>
            <w:bottom w:val="none" w:sz="0" w:space="0" w:color="auto"/>
            <w:right w:val="none" w:sz="0" w:space="0" w:color="auto"/>
          </w:divBdr>
          <w:divsChild>
            <w:div w:id="171045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5668">
      <w:bodyDiv w:val="1"/>
      <w:marLeft w:val="0"/>
      <w:marRight w:val="0"/>
      <w:marTop w:val="0"/>
      <w:marBottom w:val="0"/>
      <w:divBdr>
        <w:top w:val="none" w:sz="0" w:space="0" w:color="auto"/>
        <w:left w:val="none" w:sz="0" w:space="0" w:color="auto"/>
        <w:bottom w:val="none" w:sz="0" w:space="0" w:color="auto"/>
        <w:right w:val="none" w:sz="0" w:space="0" w:color="auto"/>
      </w:divBdr>
      <w:divsChild>
        <w:div w:id="998145930">
          <w:marLeft w:val="0"/>
          <w:marRight w:val="0"/>
          <w:marTop w:val="0"/>
          <w:marBottom w:val="300"/>
          <w:divBdr>
            <w:top w:val="none" w:sz="0" w:space="0" w:color="auto"/>
            <w:left w:val="none" w:sz="0" w:space="0" w:color="auto"/>
            <w:bottom w:val="none" w:sz="0" w:space="0" w:color="auto"/>
            <w:right w:val="none" w:sz="0" w:space="0" w:color="auto"/>
          </w:divBdr>
          <w:divsChild>
            <w:div w:id="1472672923">
              <w:marLeft w:val="0"/>
              <w:marRight w:val="0"/>
              <w:marTop w:val="0"/>
              <w:marBottom w:val="0"/>
              <w:divBdr>
                <w:top w:val="none" w:sz="0" w:space="0" w:color="auto"/>
                <w:left w:val="none" w:sz="0" w:space="0" w:color="auto"/>
                <w:bottom w:val="none" w:sz="0" w:space="0" w:color="auto"/>
                <w:right w:val="none" w:sz="0" w:space="0" w:color="auto"/>
              </w:divBdr>
            </w:div>
          </w:divsChild>
        </w:div>
        <w:div w:id="2044204832">
          <w:marLeft w:val="0"/>
          <w:marRight w:val="0"/>
          <w:marTop w:val="0"/>
          <w:marBottom w:val="0"/>
          <w:divBdr>
            <w:top w:val="none" w:sz="0" w:space="0" w:color="auto"/>
            <w:left w:val="none" w:sz="0" w:space="0" w:color="auto"/>
            <w:bottom w:val="none" w:sz="0" w:space="0" w:color="auto"/>
            <w:right w:val="none" w:sz="0" w:space="0" w:color="auto"/>
          </w:divBdr>
          <w:divsChild>
            <w:div w:id="194846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139206">
      <w:bodyDiv w:val="1"/>
      <w:marLeft w:val="0"/>
      <w:marRight w:val="0"/>
      <w:marTop w:val="0"/>
      <w:marBottom w:val="0"/>
      <w:divBdr>
        <w:top w:val="none" w:sz="0" w:space="0" w:color="auto"/>
        <w:left w:val="none" w:sz="0" w:space="0" w:color="auto"/>
        <w:bottom w:val="none" w:sz="0" w:space="0" w:color="auto"/>
        <w:right w:val="none" w:sz="0" w:space="0" w:color="auto"/>
      </w:divBdr>
      <w:divsChild>
        <w:div w:id="584606896">
          <w:marLeft w:val="0"/>
          <w:marRight w:val="0"/>
          <w:marTop w:val="0"/>
          <w:marBottom w:val="300"/>
          <w:divBdr>
            <w:top w:val="none" w:sz="0" w:space="0" w:color="auto"/>
            <w:left w:val="none" w:sz="0" w:space="0" w:color="auto"/>
            <w:bottom w:val="none" w:sz="0" w:space="0" w:color="auto"/>
            <w:right w:val="none" w:sz="0" w:space="0" w:color="auto"/>
          </w:divBdr>
          <w:divsChild>
            <w:div w:id="385646495">
              <w:marLeft w:val="0"/>
              <w:marRight w:val="0"/>
              <w:marTop w:val="0"/>
              <w:marBottom w:val="0"/>
              <w:divBdr>
                <w:top w:val="none" w:sz="0" w:space="0" w:color="auto"/>
                <w:left w:val="none" w:sz="0" w:space="0" w:color="auto"/>
                <w:bottom w:val="none" w:sz="0" w:space="0" w:color="auto"/>
                <w:right w:val="none" w:sz="0" w:space="0" w:color="auto"/>
              </w:divBdr>
            </w:div>
          </w:divsChild>
        </w:div>
        <w:div w:id="328101403">
          <w:marLeft w:val="0"/>
          <w:marRight w:val="0"/>
          <w:marTop w:val="0"/>
          <w:marBottom w:val="0"/>
          <w:divBdr>
            <w:top w:val="none" w:sz="0" w:space="0" w:color="auto"/>
            <w:left w:val="none" w:sz="0" w:space="0" w:color="auto"/>
            <w:bottom w:val="none" w:sz="0" w:space="0" w:color="auto"/>
            <w:right w:val="none" w:sz="0" w:space="0" w:color="auto"/>
          </w:divBdr>
          <w:divsChild>
            <w:div w:id="164766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85989">
      <w:bodyDiv w:val="1"/>
      <w:marLeft w:val="0"/>
      <w:marRight w:val="0"/>
      <w:marTop w:val="0"/>
      <w:marBottom w:val="0"/>
      <w:divBdr>
        <w:top w:val="none" w:sz="0" w:space="0" w:color="auto"/>
        <w:left w:val="none" w:sz="0" w:space="0" w:color="auto"/>
        <w:bottom w:val="none" w:sz="0" w:space="0" w:color="auto"/>
        <w:right w:val="none" w:sz="0" w:space="0" w:color="auto"/>
      </w:divBdr>
      <w:divsChild>
        <w:div w:id="735978441">
          <w:marLeft w:val="0"/>
          <w:marRight w:val="0"/>
          <w:marTop w:val="0"/>
          <w:marBottom w:val="300"/>
          <w:divBdr>
            <w:top w:val="none" w:sz="0" w:space="0" w:color="auto"/>
            <w:left w:val="none" w:sz="0" w:space="0" w:color="auto"/>
            <w:bottom w:val="none" w:sz="0" w:space="0" w:color="auto"/>
            <w:right w:val="none" w:sz="0" w:space="0" w:color="auto"/>
          </w:divBdr>
          <w:divsChild>
            <w:div w:id="301083061">
              <w:marLeft w:val="0"/>
              <w:marRight w:val="0"/>
              <w:marTop w:val="0"/>
              <w:marBottom w:val="0"/>
              <w:divBdr>
                <w:top w:val="none" w:sz="0" w:space="0" w:color="auto"/>
                <w:left w:val="none" w:sz="0" w:space="0" w:color="auto"/>
                <w:bottom w:val="none" w:sz="0" w:space="0" w:color="auto"/>
                <w:right w:val="none" w:sz="0" w:space="0" w:color="auto"/>
              </w:divBdr>
            </w:div>
          </w:divsChild>
        </w:div>
        <w:div w:id="1171876752">
          <w:marLeft w:val="0"/>
          <w:marRight w:val="0"/>
          <w:marTop w:val="0"/>
          <w:marBottom w:val="0"/>
          <w:divBdr>
            <w:top w:val="none" w:sz="0" w:space="0" w:color="auto"/>
            <w:left w:val="none" w:sz="0" w:space="0" w:color="auto"/>
            <w:bottom w:val="none" w:sz="0" w:space="0" w:color="auto"/>
            <w:right w:val="none" w:sz="0" w:space="0" w:color="auto"/>
          </w:divBdr>
          <w:divsChild>
            <w:div w:id="178160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36959">
      <w:bodyDiv w:val="1"/>
      <w:marLeft w:val="0"/>
      <w:marRight w:val="0"/>
      <w:marTop w:val="0"/>
      <w:marBottom w:val="0"/>
      <w:divBdr>
        <w:top w:val="none" w:sz="0" w:space="0" w:color="auto"/>
        <w:left w:val="none" w:sz="0" w:space="0" w:color="auto"/>
        <w:bottom w:val="none" w:sz="0" w:space="0" w:color="auto"/>
        <w:right w:val="none" w:sz="0" w:space="0" w:color="auto"/>
      </w:divBdr>
      <w:divsChild>
        <w:div w:id="384253462">
          <w:marLeft w:val="0"/>
          <w:marRight w:val="0"/>
          <w:marTop w:val="0"/>
          <w:marBottom w:val="300"/>
          <w:divBdr>
            <w:top w:val="none" w:sz="0" w:space="0" w:color="auto"/>
            <w:left w:val="none" w:sz="0" w:space="0" w:color="auto"/>
            <w:bottom w:val="none" w:sz="0" w:space="0" w:color="auto"/>
            <w:right w:val="none" w:sz="0" w:space="0" w:color="auto"/>
          </w:divBdr>
          <w:divsChild>
            <w:div w:id="567573313">
              <w:marLeft w:val="0"/>
              <w:marRight w:val="0"/>
              <w:marTop w:val="0"/>
              <w:marBottom w:val="0"/>
              <w:divBdr>
                <w:top w:val="none" w:sz="0" w:space="0" w:color="auto"/>
                <w:left w:val="none" w:sz="0" w:space="0" w:color="auto"/>
                <w:bottom w:val="none" w:sz="0" w:space="0" w:color="auto"/>
                <w:right w:val="none" w:sz="0" w:space="0" w:color="auto"/>
              </w:divBdr>
            </w:div>
          </w:divsChild>
        </w:div>
        <w:div w:id="1522015622">
          <w:marLeft w:val="0"/>
          <w:marRight w:val="0"/>
          <w:marTop w:val="0"/>
          <w:marBottom w:val="0"/>
          <w:divBdr>
            <w:top w:val="none" w:sz="0" w:space="0" w:color="auto"/>
            <w:left w:val="none" w:sz="0" w:space="0" w:color="auto"/>
            <w:bottom w:val="none" w:sz="0" w:space="0" w:color="auto"/>
            <w:right w:val="none" w:sz="0" w:space="0" w:color="auto"/>
          </w:divBdr>
          <w:divsChild>
            <w:div w:id="10353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4446">
      <w:bodyDiv w:val="1"/>
      <w:marLeft w:val="0"/>
      <w:marRight w:val="0"/>
      <w:marTop w:val="0"/>
      <w:marBottom w:val="0"/>
      <w:divBdr>
        <w:top w:val="none" w:sz="0" w:space="0" w:color="auto"/>
        <w:left w:val="none" w:sz="0" w:space="0" w:color="auto"/>
        <w:bottom w:val="none" w:sz="0" w:space="0" w:color="auto"/>
        <w:right w:val="none" w:sz="0" w:space="0" w:color="auto"/>
      </w:divBdr>
      <w:divsChild>
        <w:div w:id="333386445">
          <w:marLeft w:val="0"/>
          <w:marRight w:val="0"/>
          <w:marTop w:val="0"/>
          <w:marBottom w:val="300"/>
          <w:divBdr>
            <w:top w:val="none" w:sz="0" w:space="0" w:color="auto"/>
            <w:left w:val="none" w:sz="0" w:space="0" w:color="auto"/>
            <w:bottom w:val="none" w:sz="0" w:space="0" w:color="auto"/>
            <w:right w:val="none" w:sz="0" w:space="0" w:color="auto"/>
          </w:divBdr>
          <w:divsChild>
            <w:div w:id="333382890">
              <w:marLeft w:val="0"/>
              <w:marRight w:val="0"/>
              <w:marTop w:val="0"/>
              <w:marBottom w:val="0"/>
              <w:divBdr>
                <w:top w:val="none" w:sz="0" w:space="0" w:color="auto"/>
                <w:left w:val="none" w:sz="0" w:space="0" w:color="auto"/>
                <w:bottom w:val="none" w:sz="0" w:space="0" w:color="auto"/>
                <w:right w:val="none" w:sz="0" w:space="0" w:color="auto"/>
              </w:divBdr>
            </w:div>
          </w:divsChild>
        </w:div>
        <w:div w:id="1912736339">
          <w:marLeft w:val="0"/>
          <w:marRight w:val="0"/>
          <w:marTop w:val="0"/>
          <w:marBottom w:val="0"/>
          <w:divBdr>
            <w:top w:val="none" w:sz="0" w:space="0" w:color="auto"/>
            <w:left w:val="none" w:sz="0" w:space="0" w:color="auto"/>
            <w:bottom w:val="none" w:sz="0" w:space="0" w:color="auto"/>
            <w:right w:val="none" w:sz="0" w:space="0" w:color="auto"/>
          </w:divBdr>
          <w:divsChild>
            <w:div w:id="119623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808884">
      <w:bodyDiv w:val="1"/>
      <w:marLeft w:val="0"/>
      <w:marRight w:val="0"/>
      <w:marTop w:val="0"/>
      <w:marBottom w:val="0"/>
      <w:divBdr>
        <w:top w:val="none" w:sz="0" w:space="0" w:color="auto"/>
        <w:left w:val="none" w:sz="0" w:space="0" w:color="auto"/>
        <w:bottom w:val="none" w:sz="0" w:space="0" w:color="auto"/>
        <w:right w:val="none" w:sz="0" w:space="0" w:color="auto"/>
      </w:divBdr>
      <w:divsChild>
        <w:div w:id="458572845">
          <w:marLeft w:val="0"/>
          <w:marRight w:val="0"/>
          <w:marTop w:val="0"/>
          <w:marBottom w:val="300"/>
          <w:divBdr>
            <w:top w:val="none" w:sz="0" w:space="0" w:color="auto"/>
            <w:left w:val="none" w:sz="0" w:space="0" w:color="auto"/>
            <w:bottom w:val="none" w:sz="0" w:space="0" w:color="auto"/>
            <w:right w:val="none" w:sz="0" w:space="0" w:color="auto"/>
          </w:divBdr>
          <w:divsChild>
            <w:div w:id="1201896380">
              <w:marLeft w:val="0"/>
              <w:marRight w:val="0"/>
              <w:marTop w:val="0"/>
              <w:marBottom w:val="0"/>
              <w:divBdr>
                <w:top w:val="none" w:sz="0" w:space="0" w:color="auto"/>
                <w:left w:val="none" w:sz="0" w:space="0" w:color="auto"/>
                <w:bottom w:val="none" w:sz="0" w:space="0" w:color="auto"/>
                <w:right w:val="none" w:sz="0" w:space="0" w:color="auto"/>
              </w:divBdr>
            </w:div>
          </w:divsChild>
        </w:div>
        <w:div w:id="782765198">
          <w:marLeft w:val="0"/>
          <w:marRight w:val="0"/>
          <w:marTop w:val="0"/>
          <w:marBottom w:val="0"/>
          <w:divBdr>
            <w:top w:val="none" w:sz="0" w:space="0" w:color="auto"/>
            <w:left w:val="none" w:sz="0" w:space="0" w:color="auto"/>
            <w:bottom w:val="none" w:sz="0" w:space="0" w:color="auto"/>
            <w:right w:val="none" w:sz="0" w:space="0" w:color="auto"/>
          </w:divBdr>
          <w:divsChild>
            <w:div w:id="11136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82120">
      <w:bodyDiv w:val="1"/>
      <w:marLeft w:val="0"/>
      <w:marRight w:val="0"/>
      <w:marTop w:val="0"/>
      <w:marBottom w:val="0"/>
      <w:divBdr>
        <w:top w:val="none" w:sz="0" w:space="0" w:color="auto"/>
        <w:left w:val="none" w:sz="0" w:space="0" w:color="auto"/>
        <w:bottom w:val="none" w:sz="0" w:space="0" w:color="auto"/>
        <w:right w:val="none" w:sz="0" w:space="0" w:color="auto"/>
      </w:divBdr>
      <w:divsChild>
        <w:div w:id="1926720735">
          <w:marLeft w:val="0"/>
          <w:marRight w:val="0"/>
          <w:marTop w:val="0"/>
          <w:marBottom w:val="300"/>
          <w:divBdr>
            <w:top w:val="none" w:sz="0" w:space="0" w:color="auto"/>
            <w:left w:val="none" w:sz="0" w:space="0" w:color="auto"/>
            <w:bottom w:val="none" w:sz="0" w:space="0" w:color="auto"/>
            <w:right w:val="none" w:sz="0" w:space="0" w:color="auto"/>
          </w:divBdr>
          <w:divsChild>
            <w:div w:id="588778550">
              <w:marLeft w:val="0"/>
              <w:marRight w:val="0"/>
              <w:marTop w:val="0"/>
              <w:marBottom w:val="0"/>
              <w:divBdr>
                <w:top w:val="none" w:sz="0" w:space="0" w:color="auto"/>
                <w:left w:val="none" w:sz="0" w:space="0" w:color="auto"/>
                <w:bottom w:val="none" w:sz="0" w:space="0" w:color="auto"/>
                <w:right w:val="none" w:sz="0" w:space="0" w:color="auto"/>
              </w:divBdr>
            </w:div>
          </w:divsChild>
        </w:div>
        <w:div w:id="1868526011">
          <w:marLeft w:val="0"/>
          <w:marRight w:val="0"/>
          <w:marTop w:val="0"/>
          <w:marBottom w:val="0"/>
          <w:divBdr>
            <w:top w:val="none" w:sz="0" w:space="0" w:color="auto"/>
            <w:left w:val="none" w:sz="0" w:space="0" w:color="auto"/>
            <w:bottom w:val="none" w:sz="0" w:space="0" w:color="auto"/>
            <w:right w:val="none" w:sz="0" w:space="0" w:color="auto"/>
          </w:divBdr>
          <w:divsChild>
            <w:div w:id="124140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0995">
      <w:bodyDiv w:val="1"/>
      <w:marLeft w:val="0"/>
      <w:marRight w:val="0"/>
      <w:marTop w:val="0"/>
      <w:marBottom w:val="0"/>
      <w:divBdr>
        <w:top w:val="none" w:sz="0" w:space="0" w:color="auto"/>
        <w:left w:val="none" w:sz="0" w:space="0" w:color="auto"/>
        <w:bottom w:val="none" w:sz="0" w:space="0" w:color="auto"/>
        <w:right w:val="none" w:sz="0" w:space="0" w:color="auto"/>
      </w:divBdr>
      <w:divsChild>
        <w:div w:id="277489106">
          <w:marLeft w:val="0"/>
          <w:marRight w:val="0"/>
          <w:marTop w:val="0"/>
          <w:marBottom w:val="300"/>
          <w:divBdr>
            <w:top w:val="none" w:sz="0" w:space="0" w:color="auto"/>
            <w:left w:val="none" w:sz="0" w:space="0" w:color="auto"/>
            <w:bottom w:val="none" w:sz="0" w:space="0" w:color="auto"/>
            <w:right w:val="none" w:sz="0" w:space="0" w:color="auto"/>
          </w:divBdr>
          <w:divsChild>
            <w:div w:id="1623656546">
              <w:marLeft w:val="0"/>
              <w:marRight w:val="0"/>
              <w:marTop w:val="0"/>
              <w:marBottom w:val="0"/>
              <w:divBdr>
                <w:top w:val="none" w:sz="0" w:space="0" w:color="auto"/>
                <w:left w:val="none" w:sz="0" w:space="0" w:color="auto"/>
                <w:bottom w:val="none" w:sz="0" w:space="0" w:color="auto"/>
                <w:right w:val="none" w:sz="0" w:space="0" w:color="auto"/>
              </w:divBdr>
            </w:div>
          </w:divsChild>
        </w:div>
        <w:div w:id="1626278177">
          <w:marLeft w:val="0"/>
          <w:marRight w:val="0"/>
          <w:marTop w:val="0"/>
          <w:marBottom w:val="0"/>
          <w:divBdr>
            <w:top w:val="none" w:sz="0" w:space="0" w:color="auto"/>
            <w:left w:val="none" w:sz="0" w:space="0" w:color="auto"/>
            <w:bottom w:val="none" w:sz="0" w:space="0" w:color="auto"/>
            <w:right w:val="none" w:sz="0" w:space="0" w:color="auto"/>
          </w:divBdr>
          <w:divsChild>
            <w:div w:id="17669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68169">
      <w:bodyDiv w:val="1"/>
      <w:marLeft w:val="0"/>
      <w:marRight w:val="0"/>
      <w:marTop w:val="0"/>
      <w:marBottom w:val="0"/>
      <w:divBdr>
        <w:top w:val="none" w:sz="0" w:space="0" w:color="auto"/>
        <w:left w:val="none" w:sz="0" w:space="0" w:color="auto"/>
        <w:bottom w:val="none" w:sz="0" w:space="0" w:color="auto"/>
        <w:right w:val="none" w:sz="0" w:space="0" w:color="auto"/>
      </w:divBdr>
      <w:divsChild>
        <w:div w:id="759522767">
          <w:marLeft w:val="0"/>
          <w:marRight w:val="0"/>
          <w:marTop w:val="0"/>
          <w:marBottom w:val="300"/>
          <w:divBdr>
            <w:top w:val="none" w:sz="0" w:space="0" w:color="auto"/>
            <w:left w:val="none" w:sz="0" w:space="0" w:color="auto"/>
            <w:bottom w:val="none" w:sz="0" w:space="0" w:color="auto"/>
            <w:right w:val="none" w:sz="0" w:space="0" w:color="auto"/>
          </w:divBdr>
          <w:divsChild>
            <w:div w:id="826168390">
              <w:marLeft w:val="0"/>
              <w:marRight w:val="0"/>
              <w:marTop w:val="0"/>
              <w:marBottom w:val="0"/>
              <w:divBdr>
                <w:top w:val="none" w:sz="0" w:space="0" w:color="auto"/>
                <w:left w:val="none" w:sz="0" w:space="0" w:color="auto"/>
                <w:bottom w:val="none" w:sz="0" w:space="0" w:color="auto"/>
                <w:right w:val="none" w:sz="0" w:space="0" w:color="auto"/>
              </w:divBdr>
            </w:div>
          </w:divsChild>
        </w:div>
        <w:div w:id="1751465386">
          <w:marLeft w:val="0"/>
          <w:marRight w:val="0"/>
          <w:marTop w:val="0"/>
          <w:marBottom w:val="0"/>
          <w:divBdr>
            <w:top w:val="none" w:sz="0" w:space="0" w:color="auto"/>
            <w:left w:val="none" w:sz="0" w:space="0" w:color="auto"/>
            <w:bottom w:val="none" w:sz="0" w:space="0" w:color="auto"/>
            <w:right w:val="none" w:sz="0" w:space="0" w:color="auto"/>
          </w:divBdr>
          <w:divsChild>
            <w:div w:id="18194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543058">
      <w:bodyDiv w:val="1"/>
      <w:marLeft w:val="0"/>
      <w:marRight w:val="0"/>
      <w:marTop w:val="0"/>
      <w:marBottom w:val="0"/>
      <w:divBdr>
        <w:top w:val="none" w:sz="0" w:space="0" w:color="auto"/>
        <w:left w:val="none" w:sz="0" w:space="0" w:color="auto"/>
        <w:bottom w:val="none" w:sz="0" w:space="0" w:color="auto"/>
        <w:right w:val="none" w:sz="0" w:space="0" w:color="auto"/>
      </w:divBdr>
      <w:divsChild>
        <w:div w:id="903226022">
          <w:marLeft w:val="0"/>
          <w:marRight w:val="0"/>
          <w:marTop w:val="0"/>
          <w:marBottom w:val="300"/>
          <w:divBdr>
            <w:top w:val="none" w:sz="0" w:space="0" w:color="auto"/>
            <w:left w:val="none" w:sz="0" w:space="0" w:color="auto"/>
            <w:bottom w:val="none" w:sz="0" w:space="0" w:color="auto"/>
            <w:right w:val="none" w:sz="0" w:space="0" w:color="auto"/>
          </w:divBdr>
          <w:divsChild>
            <w:div w:id="2000577734">
              <w:marLeft w:val="0"/>
              <w:marRight w:val="0"/>
              <w:marTop w:val="0"/>
              <w:marBottom w:val="0"/>
              <w:divBdr>
                <w:top w:val="none" w:sz="0" w:space="0" w:color="auto"/>
                <w:left w:val="none" w:sz="0" w:space="0" w:color="auto"/>
                <w:bottom w:val="none" w:sz="0" w:space="0" w:color="auto"/>
                <w:right w:val="none" w:sz="0" w:space="0" w:color="auto"/>
              </w:divBdr>
            </w:div>
          </w:divsChild>
        </w:div>
        <w:div w:id="1759980552">
          <w:marLeft w:val="0"/>
          <w:marRight w:val="0"/>
          <w:marTop w:val="0"/>
          <w:marBottom w:val="0"/>
          <w:divBdr>
            <w:top w:val="none" w:sz="0" w:space="0" w:color="auto"/>
            <w:left w:val="none" w:sz="0" w:space="0" w:color="auto"/>
            <w:bottom w:val="none" w:sz="0" w:space="0" w:color="auto"/>
            <w:right w:val="none" w:sz="0" w:space="0" w:color="auto"/>
          </w:divBdr>
          <w:divsChild>
            <w:div w:id="144298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424677">
      <w:bodyDiv w:val="1"/>
      <w:marLeft w:val="0"/>
      <w:marRight w:val="0"/>
      <w:marTop w:val="0"/>
      <w:marBottom w:val="0"/>
      <w:divBdr>
        <w:top w:val="none" w:sz="0" w:space="0" w:color="auto"/>
        <w:left w:val="none" w:sz="0" w:space="0" w:color="auto"/>
        <w:bottom w:val="none" w:sz="0" w:space="0" w:color="auto"/>
        <w:right w:val="none" w:sz="0" w:space="0" w:color="auto"/>
      </w:divBdr>
      <w:divsChild>
        <w:div w:id="1404059072">
          <w:marLeft w:val="0"/>
          <w:marRight w:val="0"/>
          <w:marTop w:val="0"/>
          <w:marBottom w:val="300"/>
          <w:divBdr>
            <w:top w:val="none" w:sz="0" w:space="0" w:color="auto"/>
            <w:left w:val="none" w:sz="0" w:space="0" w:color="auto"/>
            <w:bottom w:val="none" w:sz="0" w:space="0" w:color="auto"/>
            <w:right w:val="none" w:sz="0" w:space="0" w:color="auto"/>
          </w:divBdr>
          <w:divsChild>
            <w:div w:id="362947919">
              <w:marLeft w:val="0"/>
              <w:marRight w:val="0"/>
              <w:marTop w:val="0"/>
              <w:marBottom w:val="0"/>
              <w:divBdr>
                <w:top w:val="none" w:sz="0" w:space="0" w:color="auto"/>
                <w:left w:val="none" w:sz="0" w:space="0" w:color="auto"/>
                <w:bottom w:val="none" w:sz="0" w:space="0" w:color="auto"/>
                <w:right w:val="none" w:sz="0" w:space="0" w:color="auto"/>
              </w:divBdr>
            </w:div>
          </w:divsChild>
        </w:div>
        <w:div w:id="2080009722">
          <w:marLeft w:val="0"/>
          <w:marRight w:val="0"/>
          <w:marTop w:val="0"/>
          <w:marBottom w:val="0"/>
          <w:divBdr>
            <w:top w:val="none" w:sz="0" w:space="0" w:color="auto"/>
            <w:left w:val="none" w:sz="0" w:space="0" w:color="auto"/>
            <w:bottom w:val="none" w:sz="0" w:space="0" w:color="auto"/>
            <w:right w:val="none" w:sz="0" w:space="0" w:color="auto"/>
          </w:divBdr>
          <w:divsChild>
            <w:div w:id="4390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37661">
      <w:bodyDiv w:val="1"/>
      <w:marLeft w:val="0"/>
      <w:marRight w:val="0"/>
      <w:marTop w:val="0"/>
      <w:marBottom w:val="0"/>
      <w:divBdr>
        <w:top w:val="none" w:sz="0" w:space="0" w:color="auto"/>
        <w:left w:val="none" w:sz="0" w:space="0" w:color="auto"/>
        <w:bottom w:val="none" w:sz="0" w:space="0" w:color="auto"/>
        <w:right w:val="none" w:sz="0" w:space="0" w:color="auto"/>
      </w:divBdr>
      <w:divsChild>
        <w:div w:id="699208049">
          <w:marLeft w:val="0"/>
          <w:marRight w:val="0"/>
          <w:marTop w:val="0"/>
          <w:marBottom w:val="300"/>
          <w:divBdr>
            <w:top w:val="none" w:sz="0" w:space="0" w:color="auto"/>
            <w:left w:val="none" w:sz="0" w:space="0" w:color="auto"/>
            <w:bottom w:val="none" w:sz="0" w:space="0" w:color="auto"/>
            <w:right w:val="none" w:sz="0" w:space="0" w:color="auto"/>
          </w:divBdr>
          <w:divsChild>
            <w:div w:id="2092268520">
              <w:marLeft w:val="0"/>
              <w:marRight w:val="0"/>
              <w:marTop w:val="0"/>
              <w:marBottom w:val="0"/>
              <w:divBdr>
                <w:top w:val="none" w:sz="0" w:space="0" w:color="auto"/>
                <w:left w:val="none" w:sz="0" w:space="0" w:color="auto"/>
                <w:bottom w:val="none" w:sz="0" w:space="0" w:color="auto"/>
                <w:right w:val="none" w:sz="0" w:space="0" w:color="auto"/>
              </w:divBdr>
            </w:div>
          </w:divsChild>
        </w:div>
        <w:div w:id="1730373444">
          <w:marLeft w:val="0"/>
          <w:marRight w:val="0"/>
          <w:marTop w:val="0"/>
          <w:marBottom w:val="0"/>
          <w:divBdr>
            <w:top w:val="none" w:sz="0" w:space="0" w:color="auto"/>
            <w:left w:val="none" w:sz="0" w:space="0" w:color="auto"/>
            <w:bottom w:val="none" w:sz="0" w:space="0" w:color="auto"/>
            <w:right w:val="none" w:sz="0" w:space="0" w:color="auto"/>
          </w:divBdr>
          <w:divsChild>
            <w:div w:id="44296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105709">
      <w:bodyDiv w:val="1"/>
      <w:marLeft w:val="0"/>
      <w:marRight w:val="0"/>
      <w:marTop w:val="0"/>
      <w:marBottom w:val="0"/>
      <w:divBdr>
        <w:top w:val="none" w:sz="0" w:space="0" w:color="auto"/>
        <w:left w:val="none" w:sz="0" w:space="0" w:color="auto"/>
        <w:bottom w:val="none" w:sz="0" w:space="0" w:color="auto"/>
        <w:right w:val="none" w:sz="0" w:space="0" w:color="auto"/>
      </w:divBdr>
      <w:divsChild>
        <w:div w:id="1604336097">
          <w:marLeft w:val="0"/>
          <w:marRight w:val="0"/>
          <w:marTop w:val="0"/>
          <w:marBottom w:val="300"/>
          <w:divBdr>
            <w:top w:val="none" w:sz="0" w:space="0" w:color="auto"/>
            <w:left w:val="none" w:sz="0" w:space="0" w:color="auto"/>
            <w:bottom w:val="none" w:sz="0" w:space="0" w:color="auto"/>
            <w:right w:val="none" w:sz="0" w:space="0" w:color="auto"/>
          </w:divBdr>
          <w:divsChild>
            <w:div w:id="448822837">
              <w:marLeft w:val="0"/>
              <w:marRight w:val="0"/>
              <w:marTop w:val="0"/>
              <w:marBottom w:val="0"/>
              <w:divBdr>
                <w:top w:val="none" w:sz="0" w:space="0" w:color="auto"/>
                <w:left w:val="none" w:sz="0" w:space="0" w:color="auto"/>
                <w:bottom w:val="none" w:sz="0" w:space="0" w:color="auto"/>
                <w:right w:val="none" w:sz="0" w:space="0" w:color="auto"/>
              </w:divBdr>
            </w:div>
          </w:divsChild>
        </w:div>
        <w:div w:id="1686634661">
          <w:marLeft w:val="0"/>
          <w:marRight w:val="0"/>
          <w:marTop w:val="0"/>
          <w:marBottom w:val="0"/>
          <w:divBdr>
            <w:top w:val="none" w:sz="0" w:space="0" w:color="auto"/>
            <w:left w:val="none" w:sz="0" w:space="0" w:color="auto"/>
            <w:bottom w:val="none" w:sz="0" w:space="0" w:color="auto"/>
            <w:right w:val="none" w:sz="0" w:space="0" w:color="auto"/>
          </w:divBdr>
          <w:divsChild>
            <w:div w:id="20868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6288">
      <w:bodyDiv w:val="1"/>
      <w:marLeft w:val="0"/>
      <w:marRight w:val="0"/>
      <w:marTop w:val="0"/>
      <w:marBottom w:val="0"/>
      <w:divBdr>
        <w:top w:val="none" w:sz="0" w:space="0" w:color="auto"/>
        <w:left w:val="none" w:sz="0" w:space="0" w:color="auto"/>
        <w:bottom w:val="none" w:sz="0" w:space="0" w:color="auto"/>
        <w:right w:val="none" w:sz="0" w:space="0" w:color="auto"/>
      </w:divBdr>
      <w:divsChild>
        <w:div w:id="553471385">
          <w:marLeft w:val="0"/>
          <w:marRight w:val="0"/>
          <w:marTop w:val="0"/>
          <w:marBottom w:val="300"/>
          <w:divBdr>
            <w:top w:val="none" w:sz="0" w:space="0" w:color="auto"/>
            <w:left w:val="none" w:sz="0" w:space="0" w:color="auto"/>
            <w:bottom w:val="none" w:sz="0" w:space="0" w:color="auto"/>
            <w:right w:val="none" w:sz="0" w:space="0" w:color="auto"/>
          </w:divBdr>
          <w:divsChild>
            <w:div w:id="160314039">
              <w:marLeft w:val="0"/>
              <w:marRight w:val="0"/>
              <w:marTop w:val="0"/>
              <w:marBottom w:val="0"/>
              <w:divBdr>
                <w:top w:val="none" w:sz="0" w:space="0" w:color="auto"/>
                <w:left w:val="none" w:sz="0" w:space="0" w:color="auto"/>
                <w:bottom w:val="none" w:sz="0" w:space="0" w:color="auto"/>
                <w:right w:val="none" w:sz="0" w:space="0" w:color="auto"/>
              </w:divBdr>
            </w:div>
          </w:divsChild>
        </w:div>
        <w:div w:id="1963538384">
          <w:marLeft w:val="0"/>
          <w:marRight w:val="0"/>
          <w:marTop w:val="0"/>
          <w:marBottom w:val="0"/>
          <w:divBdr>
            <w:top w:val="none" w:sz="0" w:space="0" w:color="auto"/>
            <w:left w:val="none" w:sz="0" w:space="0" w:color="auto"/>
            <w:bottom w:val="none" w:sz="0" w:space="0" w:color="auto"/>
            <w:right w:val="none" w:sz="0" w:space="0" w:color="auto"/>
          </w:divBdr>
          <w:divsChild>
            <w:div w:id="10769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5279">
      <w:bodyDiv w:val="1"/>
      <w:marLeft w:val="0"/>
      <w:marRight w:val="0"/>
      <w:marTop w:val="0"/>
      <w:marBottom w:val="0"/>
      <w:divBdr>
        <w:top w:val="none" w:sz="0" w:space="0" w:color="auto"/>
        <w:left w:val="none" w:sz="0" w:space="0" w:color="auto"/>
        <w:bottom w:val="none" w:sz="0" w:space="0" w:color="auto"/>
        <w:right w:val="none" w:sz="0" w:space="0" w:color="auto"/>
      </w:divBdr>
      <w:divsChild>
        <w:div w:id="191116883">
          <w:marLeft w:val="0"/>
          <w:marRight w:val="0"/>
          <w:marTop w:val="0"/>
          <w:marBottom w:val="300"/>
          <w:divBdr>
            <w:top w:val="none" w:sz="0" w:space="0" w:color="auto"/>
            <w:left w:val="none" w:sz="0" w:space="0" w:color="auto"/>
            <w:bottom w:val="none" w:sz="0" w:space="0" w:color="auto"/>
            <w:right w:val="none" w:sz="0" w:space="0" w:color="auto"/>
          </w:divBdr>
          <w:divsChild>
            <w:div w:id="478041461">
              <w:marLeft w:val="0"/>
              <w:marRight w:val="0"/>
              <w:marTop w:val="0"/>
              <w:marBottom w:val="0"/>
              <w:divBdr>
                <w:top w:val="none" w:sz="0" w:space="0" w:color="auto"/>
                <w:left w:val="none" w:sz="0" w:space="0" w:color="auto"/>
                <w:bottom w:val="none" w:sz="0" w:space="0" w:color="auto"/>
                <w:right w:val="none" w:sz="0" w:space="0" w:color="auto"/>
              </w:divBdr>
            </w:div>
          </w:divsChild>
        </w:div>
        <w:div w:id="504637898">
          <w:marLeft w:val="0"/>
          <w:marRight w:val="0"/>
          <w:marTop w:val="0"/>
          <w:marBottom w:val="0"/>
          <w:divBdr>
            <w:top w:val="none" w:sz="0" w:space="0" w:color="auto"/>
            <w:left w:val="none" w:sz="0" w:space="0" w:color="auto"/>
            <w:bottom w:val="none" w:sz="0" w:space="0" w:color="auto"/>
            <w:right w:val="none" w:sz="0" w:space="0" w:color="auto"/>
          </w:divBdr>
          <w:divsChild>
            <w:div w:id="7291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5177">
      <w:bodyDiv w:val="1"/>
      <w:marLeft w:val="0"/>
      <w:marRight w:val="0"/>
      <w:marTop w:val="0"/>
      <w:marBottom w:val="0"/>
      <w:divBdr>
        <w:top w:val="none" w:sz="0" w:space="0" w:color="auto"/>
        <w:left w:val="none" w:sz="0" w:space="0" w:color="auto"/>
        <w:bottom w:val="none" w:sz="0" w:space="0" w:color="auto"/>
        <w:right w:val="none" w:sz="0" w:space="0" w:color="auto"/>
      </w:divBdr>
      <w:divsChild>
        <w:div w:id="166410292">
          <w:marLeft w:val="0"/>
          <w:marRight w:val="0"/>
          <w:marTop w:val="0"/>
          <w:marBottom w:val="300"/>
          <w:divBdr>
            <w:top w:val="none" w:sz="0" w:space="0" w:color="auto"/>
            <w:left w:val="none" w:sz="0" w:space="0" w:color="auto"/>
            <w:bottom w:val="none" w:sz="0" w:space="0" w:color="auto"/>
            <w:right w:val="none" w:sz="0" w:space="0" w:color="auto"/>
          </w:divBdr>
          <w:divsChild>
            <w:div w:id="2014407534">
              <w:marLeft w:val="0"/>
              <w:marRight w:val="0"/>
              <w:marTop w:val="0"/>
              <w:marBottom w:val="0"/>
              <w:divBdr>
                <w:top w:val="none" w:sz="0" w:space="0" w:color="auto"/>
                <w:left w:val="none" w:sz="0" w:space="0" w:color="auto"/>
                <w:bottom w:val="none" w:sz="0" w:space="0" w:color="auto"/>
                <w:right w:val="none" w:sz="0" w:space="0" w:color="auto"/>
              </w:divBdr>
            </w:div>
          </w:divsChild>
        </w:div>
        <w:div w:id="997807585">
          <w:marLeft w:val="0"/>
          <w:marRight w:val="0"/>
          <w:marTop w:val="0"/>
          <w:marBottom w:val="0"/>
          <w:divBdr>
            <w:top w:val="none" w:sz="0" w:space="0" w:color="auto"/>
            <w:left w:val="none" w:sz="0" w:space="0" w:color="auto"/>
            <w:bottom w:val="none" w:sz="0" w:space="0" w:color="auto"/>
            <w:right w:val="none" w:sz="0" w:space="0" w:color="auto"/>
          </w:divBdr>
          <w:divsChild>
            <w:div w:id="6956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17508">
      <w:bodyDiv w:val="1"/>
      <w:marLeft w:val="0"/>
      <w:marRight w:val="0"/>
      <w:marTop w:val="0"/>
      <w:marBottom w:val="0"/>
      <w:divBdr>
        <w:top w:val="none" w:sz="0" w:space="0" w:color="auto"/>
        <w:left w:val="none" w:sz="0" w:space="0" w:color="auto"/>
        <w:bottom w:val="none" w:sz="0" w:space="0" w:color="auto"/>
        <w:right w:val="none" w:sz="0" w:space="0" w:color="auto"/>
      </w:divBdr>
      <w:divsChild>
        <w:div w:id="125008354">
          <w:marLeft w:val="0"/>
          <w:marRight w:val="0"/>
          <w:marTop w:val="0"/>
          <w:marBottom w:val="300"/>
          <w:divBdr>
            <w:top w:val="none" w:sz="0" w:space="0" w:color="auto"/>
            <w:left w:val="none" w:sz="0" w:space="0" w:color="auto"/>
            <w:bottom w:val="none" w:sz="0" w:space="0" w:color="auto"/>
            <w:right w:val="none" w:sz="0" w:space="0" w:color="auto"/>
          </w:divBdr>
          <w:divsChild>
            <w:div w:id="566458190">
              <w:marLeft w:val="0"/>
              <w:marRight w:val="0"/>
              <w:marTop w:val="0"/>
              <w:marBottom w:val="0"/>
              <w:divBdr>
                <w:top w:val="none" w:sz="0" w:space="0" w:color="auto"/>
                <w:left w:val="none" w:sz="0" w:space="0" w:color="auto"/>
                <w:bottom w:val="none" w:sz="0" w:space="0" w:color="auto"/>
                <w:right w:val="none" w:sz="0" w:space="0" w:color="auto"/>
              </w:divBdr>
            </w:div>
          </w:divsChild>
        </w:div>
        <w:div w:id="834494939">
          <w:marLeft w:val="0"/>
          <w:marRight w:val="0"/>
          <w:marTop w:val="0"/>
          <w:marBottom w:val="0"/>
          <w:divBdr>
            <w:top w:val="none" w:sz="0" w:space="0" w:color="auto"/>
            <w:left w:val="none" w:sz="0" w:space="0" w:color="auto"/>
            <w:bottom w:val="none" w:sz="0" w:space="0" w:color="auto"/>
            <w:right w:val="none" w:sz="0" w:space="0" w:color="auto"/>
          </w:divBdr>
          <w:divsChild>
            <w:div w:id="19673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86954">
      <w:bodyDiv w:val="1"/>
      <w:marLeft w:val="0"/>
      <w:marRight w:val="0"/>
      <w:marTop w:val="0"/>
      <w:marBottom w:val="0"/>
      <w:divBdr>
        <w:top w:val="none" w:sz="0" w:space="0" w:color="auto"/>
        <w:left w:val="none" w:sz="0" w:space="0" w:color="auto"/>
        <w:bottom w:val="none" w:sz="0" w:space="0" w:color="auto"/>
        <w:right w:val="none" w:sz="0" w:space="0" w:color="auto"/>
      </w:divBdr>
      <w:divsChild>
        <w:div w:id="895511158">
          <w:marLeft w:val="0"/>
          <w:marRight w:val="0"/>
          <w:marTop w:val="0"/>
          <w:marBottom w:val="300"/>
          <w:divBdr>
            <w:top w:val="none" w:sz="0" w:space="0" w:color="auto"/>
            <w:left w:val="none" w:sz="0" w:space="0" w:color="auto"/>
            <w:bottom w:val="none" w:sz="0" w:space="0" w:color="auto"/>
            <w:right w:val="none" w:sz="0" w:space="0" w:color="auto"/>
          </w:divBdr>
          <w:divsChild>
            <w:div w:id="571693217">
              <w:marLeft w:val="0"/>
              <w:marRight w:val="0"/>
              <w:marTop w:val="0"/>
              <w:marBottom w:val="0"/>
              <w:divBdr>
                <w:top w:val="none" w:sz="0" w:space="0" w:color="auto"/>
                <w:left w:val="none" w:sz="0" w:space="0" w:color="auto"/>
                <w:bottom w:val="none" w:sz="0" w:space="0" w:color="auto"/>
                <w:right w:val="none" w:sz="0" w:space="0" w:color="auto"/>
              </w:divBdr>
            </w:div>
          </w:divsChild>
        </w:div>
        <w:div w:id="200048500">
          <w:marLeft w:val="0"/>
          <w:marRight w:val="0"/>
          <w:marTop w:val="0"/>
          <w:marBottom w:val="0"/>
          <w:divBdr>
            <w:top w:val="none" w:sz="0" w:space="0" w:color="auto"/>
            <w:left w:val="none" w:sz="0" w:space="0" w:color="auto"/>
            <w:bottom w:val="none" w:sz="0" w:space="0" w:color="auto"/>
            <w:right w:val="none" w:sz="0" w:space="0" w:color="auto"/>
          </w:divBdr>
          <w:divsChild>
            <w:div w:id="51357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73970">
      <w:bodyDiv w:val="1"/>
      <w:marLeft w:val="0"/>
      <w:marRight w:val="0"/>
      <w:marTop w:val="0"/>
      <w:marBottom w:val="0"/>
      <w:divBdr>
        <w:top w:val="none" w:sz="0" w:space="0" w:color="auto"/>
        <w:left w:val="none" w:sz="0" w:space="0" w:color="auto"/>
        <w:bottom w:val="none" w:sz="0" w:space="0" w:color="auto"/>
        <w:right w:val="none" w:sz="0" w:space="0" w:color="auto"/>
      </w:divBdr>
      <w:divsChild>
        <w:div w:id="1473667783">
          <w:marLeft w:val="0"/>
          <w:marRight w:val="0"/>
          <w:marTop w:val="0"/>
          <w:marBottom w:val="300"/>
          <w:divBdr>
            <w:top w:val="none" w:sz="0" w:space="0" w:color="auto"/>
            <w:left w:val="none" w:sz="0" w:space="0" w:color="auto"/>
            <w:bottom w:val="none" w:sz="0" w:space="0" w:color="auto"/>
            <w:right w:val="none" w:sz="0" w:space="0" w:color="auto"/>
          </w:divBdr>
          <w:divsChild>
            <w:div w:id="1967197614">
              <w:marLeft w:val="0"/>
              <w:marRight w:val="0"/>
              <w:marTop w:val="0"/>
              <w:marBottom w:val="0"/>
              <w:divBdr>
                <w:top w:val="none" w:sz="0" w:space="0" w:color="auto"/>
                <w:left w:val="none" w:sz="0" w:space="0" w:color="auto"/>
                <w:bottom w:val="none" w:sz="0" w:space="0" w:color="auto"/>
                <w:right w:val="none" w:sz="0" w:space="0" w:color="auto"/>
              </w:divBdr>
            </w:div>
          </w:divsChild>
        </w:div>
        <w:div w:id="610434605">
          <w:marLeft w:val="0"/>
          <w:marRight w:val="0"/>
          <w:marTop w:val="0"/>
          <w:marBottom w:val="0"/>
          <w:divBdr>
            <w:top w:val="none" w:sz="0" w:space="0" w:color="auto"/>
            <w:left w:val="none" w:sz="0" w:space="0" w:color="auto"/>
            <w:bottom w:val="none" w:sz="0" w:space="0" w:color="auto"/>
            <w:right w:val="none" w:sz="0" w:space="0" w:color="auto"/>
          </w:divBdr>
          <w:divsChild>
            <w:div w:id="51210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2848">
      <w:bodyDiv w:val="1"/>
      <w:marLeft w:val="0"/>
      <w:marRight w:val="0"/>
      <w:marTop w:val="0"/>
      <w:marBottom w:val="0"/>
      <w:divBdr>
        <w:top w:val="none" w:sz="0" w:space="0" w:color="auto"/>
        <w:left w:val="none" w:sz="0" w:space="0" w:color="auto"/>
        <w:bottom w:val="none" w:sz="0" w:space="0" w:color="auto"/>
        <w:right w:val="none" w:sz="0" w:space="0" w:color="auto"/>
      </w:divBdr>
      <w:divsChild>
        <w:div w:id="9793731">
          <w:marLeft w:val="0"/>
          <w:marRight w:val="0"/>
          <w:marTop w:val="0"/>
          <w:marBottom w:val="300"/>
          <w:divBdr>
            <w:top w:val="none" w:sz="0" w:space="0" w:color="auto"/>
            <w:left w:val="none" w:sz="0" w:space="0" w:color="auto"/>
            <w:bottom w:val="none" w:sz="0" w:space="0" w:color="auto"/>
            <w:right w:val="none" w:sz="0" w:space="0" w:color="auto"/>
          </w:divBdr>
          <w:divsChild>
            <w:div w:id="370763776">
              <w:marLeft w:val="0"/>
              <w:marRight w:val="0"/>
              <w:marTop w:val="0"/>
              <w:marBottom w:val="0"/>
              <w:divBdr>
                <w:top w:val="none" w:sz="0" w:space="0" w:color="auto"/>
                <w:left w:val="none" w:sz="0" w:space="0" w:color="auto"/>
                <w:bottom w:val="none" w:sz="0" w:space="0" w:color="auto"/>
                <w:right w:val="none" w:sz="0" w:space="0" w:color="auto"/>
              </w:divBdr>
            </w:div>
          </w:divsChild>
        </w:div>
        <w:div w:id="260725761">
          <w:marLeft w:val="0"/>
          <w:marRight w:val="0"/>
          <w:marTop w:val="0"/>
          <w:marBottom w:val="0"/>
          <w:divBdr>
            <w:top w:val="none" w:sz="0" w:space="0" w:color="auto"/>
            <w:left w:val="none" w:sz="0" w:space="0" w:color="auto"/>
            <w:bottom w:val="none" w:sz="0" w:space="0" w:color="auto"/>
            <w:right w:val="none" w:sz="0" w:space="0" w:color="auto"/>
          </w:divBdr>
          <w:divsChild>
            <w:div w:id="31761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25417">
      <w:bodyDiv w:val="1"/>
      <w:marLeft w:val="0"/>
      <w:marRight w:val="0"/>
      <w:marTop w:val="0"/>
      <w:marBottom w:val="0"/>
      <w:divBdr>
        <w:top w:val="none" w:sz="0" w:space="0" w:color="auto"/>
        <w:left w:val="none" w:sz="0" w:space="0" w:color="auto"/>
        <w:bottom w:val="none" w:sz="0" w:space="0" w:color="auto"/>
        <w:right w:val="none" w:sz="0" w:space="0" w:color="auto"/>
      </w:divBdr>
      <w:divsChild>
        <w:div w:id="975448456">
          <w:marLeft w:val="0"/>
          <w:marRight w:val="0"/>
          <w:marTop w:val="0"/>
          <w:marBottom w:val="300"/>
          <w:divBdr>
            <w:top w:val="none" w:sz="0" w:space="0" w:color="auto"/>
            <w:left w:val="none" w:sz="0" w:space="0" w:color="auto"/>
            <w:bottom w:val="none" w:sz="0" w:space="0" w:color="auto"/>
            <w:right w:val="none" w:sz="0" w:space="0" w:color="auto"/>
          </w:divBdr>
          <w:divsChild>
            <w:div w:id="693188440">
              <w:marLeft w:val="0"/>
              <w:marRight w:val="0"/>
              <w:marTop w:val="0"/>
              <w:marBottom w:val="0"/>
              <w:divBdr>
                <w:top w:val="none" w:sz="0" w:space="0" w:color="auto"/>
                <w:left w:val="none" w:sz="0" w:space="0" w:color="auto"/>
                <w:bottom w:val="none" w:sz="0" w:space="0" w:color="auto"/>
                <w:right w:val="none" w:sz="0" w:space="0" w:color="auto"/>
              </w:divBdr>
            </w:div>
          </w:divsChild>
        </w:div>
        <w:div w:id="232815973">
          <w:marLeft w:val="0"/>
          <w:marRight w:val="0"/>
          <w:marTop w:val="0"/>
          <w:marBottom w:val="0"/>
          <w:divBdr>
            <w:top w:val="none" w:sz="0" w:space="0" w:color="auto"/>
            <w:left w:val="none" w:sz="0" w:space="0" w:color="auto"/>
            <w:bottom w:val="none" w:sz="0" w:space="0" w:color="auto"/>
            <w:right w:val="none" w:sz="0" w:space="0" w:color="auto"/>
          </w:divBdr>
          <w:divsChild>
            <w:div w:id="18356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78286">
      <w:bodyDiv w:val="1"/>
      <w:marLeft w:val="0"/>
      <w:marRight w:val="0"/>
      <w:marTop w:val="0"/>
      <w:marBottom w:val="0"/>
      <w:divBdr>
        <w:top w:val="none" w:sz="0" w:space="0" w:color="auto"/>
        <w:left w:val="none" w:sz="0" w:space="0" w:color="auto"/>
        <w:bottom w:val="none" w:sz="0" w:space="0" w:color="auto"/>
        <w:right w:val="none" w:sz="0" w:space="0" w:color="auto"/>
      </w:divBdr>
      <w:divsChild>
        <w:div w:id="225916173">
          <w:marLeft w:val="0"/>
          <w:marRight w:val="0"/>
          <w:marTop w:val="0"/>
          <w:marBottom w:val="300"/>
          <w:divBdr>
            <w:top w:val="none" w:sz="0" w:space="0" w:color="auto"/>
            <w:left w:val="none" w:sz="0" w:space="0" w:color="auto"/>
            <w:bottom w:val="none" w:sz="0" w:space="0" w:color="auto"/>
            <w:right w:val="none" w:sz="0" w:space="0" w:color="auto"/>
          </w:divBdr>
          <w:divsChild>
            <w:div w:id="1741055097">
              <w:marLeft w:val="0"/>
              <w:marRight w:val="0"/>
              <w:marTop w:val="0"/>
              <w:marBottom w:val="0"/>
              <w:divBdr>
                <w:top w:val="none" w:sz="0" w:space="0" w:color="auto"/>
                <w:left w:val="none" w:sz="0" w:space="0" w:color="auto"/>
                <w:bottom w:val="none" w:sz="0" w:space="0" w:color="auto"/>
                <w:right w:val="none" w:sz="0" w:space="0" w:color="auto"/>
              </w:divBdr>
            </w:div>
          </w:divsChild>
        </w:div>
        <w:div w:id="392973579">
          <w:marLeft w:val="0"/>
          <w:marRight w:val="0"/>
          <w:marTop w:val="0"/>
          <w:marBottom w:val="0"/>
          <w:divBdr>
            <w:top w:val="none" w:sz="0" w:space="0" w:color="auto"/>
            <w:left w:val="none" w:sz="0" w:space="0" w:color="auto"/>
            <w:bottom w:val="none" w:sz="0" w:space="0" w:color="auto"/>
            <w:right w:val="none" w:sz="0" w:space="0" w:color="auto"/>
          </w:divBdr>
          <w:divsChild>
            <w:div w:id="128045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77747">
      <w:bodyDiv w:val="1"/>
      <w:marLeft w:val="0"/>
      <w:marRight w:val="0"/>
      <w:marTop w:val="0"/>
      <w:marBottom w:val="0"/>
      <w:divBdr>
        <w:top w:val="none" w:sz="0" w:space="0" w:color="auto"/>
        <w:left w:val="none" w:sz="0" w:space="0" w:color="auto"/>
        <w:bottom w:val="none" w:sz="0" w:space="0" w:color="auto"/>
        <w:right w:val="none" w:sz="0" w:space="0" w:color="auto"/>
      </w:divBdr>
      <w:divsChild>
        <w:div w:id="1539506440">
          <w:marLeft w:val="0"/>
          <w:marRight w:val="0"/>
          <w:marTop w:val="0"/>
          <w:marBottom w:val="300"/>
          <w:divBdr>
            <w:top w:val="none" w:sz="0" w:space="0" w:color="auto"/>
            <w:left w:val="none" w:sz="0" w:space="0" w:color="auto"/>
            <w:bottom w:val="none" w:sz="0" w:space="0" w:color="auto"/>
            <w:right w:val="none" w:sz="0" w:space="0" w:color="auto"/>
          </w:divBdr>
          <w:divsChild>
            <w:div w:id="232473510">
              <w:marLeft w:val="0"/>
              <w:marRight w:val="0"/>
              <w:marTop w:val="0"/>
              <w:marBottom w:val="0"/>
              <w:divBdr>
                <w:top w:val="none" w:sz="0" w:space="0" w:color="auto"/>
                <w:left w:val="none" w:sz="0" w:space="0" w:color="auto"/>
                <w:bottom w:val="none" w:sz="0" w:space="0" w:color="auto"/>
                <w:right w:val="none" w:sz="0" w:space="0" w:color="auto"/>
              </w:divBdr>
            </w:div>
          </w:divsChild>
        </w:div>
        <w:div w:id="1159347616">
          <w:marLeft w:val="0"/>
          <w:marRight w:val="0"/>
          <w:marTop w:val="0"/>
          <w:marBottom w:val="0"/>
          <w:divBdr>
            <w:top w:val="none" w:sz="0" w:space="0" w:color="auto"/>
            <w:left w:val="none" w:sz="0" w:space="0" w:color="auto"/>
            <w:bottom w:val="none" w:sz="0" w:space="0" w:color="auto"/>
            <w:right w:val="none" w:sz="0" w:space="0" w:color="auto"/>
          </w:divBdr>
          <w:divsChild>
            <w:div w:id="19631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30011">
      <w:bodyDiv w:val="1"/>
      <w:marLeft w:val="0"/>
      <w:marRight w:val="0"/>
      <w:marTop w:val="0"/>
      <w:marBottom w:val="0"/>
      <w:divBdr>
        <w:top w:val="none" w:sz="0" w:space="0" w:color="auto"/>
        <w:left w:val="none" w:sz="0" w:space="0" w:color="auto"/>
        <w:bottom w:val="none" w:sz="0" w:space="0" w:color="auto"/>
        <w:right w:val="none" w:sz="0" w:space="0" w:color="auto"/>
      </w:divBdr>
      <w:divsChild>
        <w:div w:id="166292743">
          <w:marLeft w:val="0"/>
          <w:marRight w:val="0"/>
          <w:marTop w:val="0"/>
          <w:marBottom w:val="300"/>
          <w:divBdr>
            <w:top w:val="none" w:sz="0" w:space="0" w:color="auto"/>
            <w:left w:val="none" w:sz="0" w:space="0" w:color="auto"/>
            <w:bottom w:val="none" w:sz="0" w:space="0" w:color="auto"/>
            <w:right w:val="none" w:sz="0" w:space="0" w:color="auto"/>
          </w:divBdr>
          <w:divsChild>
            <w:div w:id="283730250">
              <w:marLeft w:val="0"/>
              <w:marRight w:val="0"/>
              <w:marTop w:val="0"/>
              <w:marBottom w:val="0"/>
              <w:divBdr>
                <w:top w:val="none" w:sz="0" w:space="0" w:color="auto"/>
                <w:left w:val="none" w:sz="0" w:space="0" w:color="auto"/>
                <w:bottom w:val="none" w:sz="0" w:space="0" w:color="auto"/>
                <w:right w:val="none" w:sz="0" w:space="0" w:color="auto"/>
              </w:divBdr>
            </w:div>
          </w:divsChild>
        </w:div>
        <w:div w:id="962996992">
          <w:marLeft w:val="0"/>
          <w:marRight w:val="0"/>
          <w:marTop w:val="0"/>
          <w:marBottom w:val="0"/>
          <w:divBdr>
            <w:top w:val="none" w:sz="0" w:space="0" w:color="auto"/>
            <w:left w:val="none" w:sz="0" w:space="0" w:color="auto"/>
            <w:bottom w:val="none" w:sz="0" w:space="0" w:color="auto"/>
            <w:right w:val="none" w:sz="0" w:space="0" w:color="auto"/>
          </w:divBdr>
          <w:divsChild>
            <w:div w:id="12249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85912">
      <w:bodyDiv w:val="1"/>
      <w:marLeft w:val="0"/>
      <w:marRight w:val="0"/>
      <w:marTop w:val="0"/>
      <w:marBottom w:val="0"/>
      <w:divBdr>
        <w:top w:val="none" w:sz="0" w:space="0" w:color="auto"/>
        <w:left w:val="none" w:sz="0" w:space="0" w:color="auto"/>
        <w:bottom w:val="none" w:sz="0" w:space="0" w:color="auto"/>
        <w:right w:val="none" w:sz="0" w:space="0" w:color="auto"/>
      </w:divBdr>
      <w:divsChild>
        <w:div w:id="1038090685">
          <w:marLeft w:val="0"/>
          <w:marRight w:val="0"/>
          <w:marTop w:val="0"/>
          <w:marBottom w:val="300"/>
          <w:divBdr>
            <w:top w:val="none" w:sz="0" w:space="0" w:color="auto"/>
            <w:left w:val="none" w:sz="0" w:space="0" w:color="auto"/>
            <w:bottom w:val="none" w:sz="0" w:space="0" w:color="auto"/>
            <w:right w:val="none" w:sz="0" w:space="0" w:color="auto"/>
          </w:divBdr>
          <w:divsChild>
            <w:div w:id="1820419951">
              <w:marLeft w:val="0"/>
              <w:marRight w:val="0"/>
              <w:marTop w:val="0"/>
              <w:marBottom w:val="0"/>
              <w:divBdr>
                <w:top w:val="none" w:sz="0" w:space="0" w:color="auto"/>
                <w:left w:val="none" w:sz="0" w:space="0" w:color="auto"/>
                <w:bottom w:val="none" w:sz="0" w:space="0" w:color="auto"/>
                <w:right w:val="none" w:sz="0" w:space="0" w:color="auto"/>
              </w:divBdr>
            </w:div>
          </w:divsChild>
        </w:div>
        <w:div w:id="1014184776">
          <w:marLeft w:val="0"/>
          <w:marRight w:val="0"/>
          <w:marTop w:val="0"/>
          <w:marBottom w:val="0"/>
          <w:divBdr>
            <w:top w:val="none" w:sz="0" w:space="0" w:color="auto"/>
            <w:left w:val="none" w:sz="0" w:space="0" w:color="auto"/>
            <w:bottom w:val="none" w:sz="0" w:space="0" w:color="auto"/>
            <w:right w:val="none" w:sz="0" w:space="0" w:color="auto"/>
          </w:divBdr>
          <w:divsChild>
            <w:div w:id="108672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10860">
      <w:bodyDiv w:val="1"/>
      <w:marLeft w:val="0"/>
      <w:marRight w:val="0"/>
      <w:marTop w:val="0"/>
      <w:marBottom w:val="0"/>
      <w:divBdr>
        <w:top w:val="none" w:sz="0" w:space="0" w:color="auto"/>
        <w:left w:val="none" w:sz="0" w:space="0" w:color="auto"/>
        <w:bottom w:val="none" w:sz="0" w:space="0" w:color="auto"/>
        <w:right w:val="none" w:sz="0" w:space="0" w:color="auto"/>
      </w:divBdr>
      <w:divsChild>
        <w:div w:id="269973342">
          <w:marLeft w:val="0"/>
          <w:marRight w:val="0"/>
          <w:marTop w:val="0"/>
          <w:marBottom w:val="300"/>
          <w:divBdr>
            <w:top w:val="none" w:sz="0" w:space="0" w:color="auto"/>
            <w:left w:val="none" w:sz="0" w:space="0" w:color="auto"/>
            <w:bottom w:val="none" w:sz="0" w:space="0" w:color="auto"/>
            <w:right w:val="none" w:sz="0" w:space="0" w:color="auto"/>
          </w:divBdr>
          <w:divsChild>
            <w:div w:id="1322542448">
              <w:marLeft w:val="0"/>
              <w:marRight w:val="0"/>
              <w:marTop w:val="0"/>
              <w:marBottom w:val="0"/>
              <w:divBdr>
                <w:top w:val="none" w:sz="0" w:space="0" w:color="auto"/>
                <w:left w:val="none" w:sz="0" w:space="0" w:color="auto"/>
                <w:bottom w:val="none" w:sz="0" w:space="0" w:color="auto"/>
                <w:right w:val="none" w:sz="0" w:space="0" w:color="auto"/>
              </w:divBdr>
            </w:div>
          </w:divsChild>
        </w:div>
        <w:div w:id="1837187725">
          <w:marLeft w:val="0"/>
          <w:marRight w:val="0"/>
          <w:marTop w:val="0"/>
          <w:marBottom w:val="0"/>
          <w:divBdr>
            <w:top w:val="none" w:sz="0" w:space="0" w:color="auto"/>
            <w:left w:val="none" w:sz="0" w:space="0" w:color="auto"/>
            <w:bottom w:val="none" w:sz="0" w:space="0" w:color="auto"/>
            <w:right w:val="none" w:sz="0" w:space="0" w:color="auto"/>
          </w:divBdr>
          <w:divsChild>
            <w:div w:id="18179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92919">
      <w:bodyDiv w:val="1"/>
      <w:marLeft w:val="0"/>
      <w:marRight w:val="0"/>
      <w:marTop w:val="0"/>
      <w:marBottom w:val="0"/>
      <w:divBdr>
        <w:top w:val="none" w:sz="0" w:space="0" w:color="auto"/>
        <w:left w:val="none" w:sz="0" w:space="0" w:color="auto"/>
        <w:bottom w:val="none" w:sz="0" w:space="0" w:color="auto"/>
        <w:right w:val="none" w:sz="0" w:space="0" w:color="auto"/>
      </w:divBdr>
      <w:divsChild>
        <w:div w:id="364477865">
          <w:marLeft w:val="0"/>
          <w:marRight w:val="0"/>
          <w:marTop w:val="0"/>
          <w:marBottom w:val="300"/>
          <w:divBdr>
            <w:top w:val="none" w:sz="0" w:space="0" w:color="auto"/>
            <w:left w:val="none" w:sz="0" w:space="0" w:color="auto"/>
            <w:bottom w:val="none" w:sz="0" w:space="0" w:color="auto"/>
            <w:right w:val="none" w:sz="0" w:space="0" w:color="auto"/>
          </w:divBdr>
          <w:divsChild>
            <w:div w:id="1574241668">
              <w:marLeft w:val="0"/>
              <w:marRight w:val="0"/>
              <w:marTop w:val="0"/>
              <w:marBottom w:val="0"/>
              <w:divBdr>
                <w:top w:val="none" w:sz="0" w:space="0" w:color="auto"/>
                <w:left w:val="none" w:sz="0" w:space="0" w:color="auto"/>
                <w:bottom w:val="none" w:sz="0" w:space="0" w:color="auto"/>
                <w:right w:val="none" w:sz="0" w:space="0" w:color="auto"/>
              </w:divBdr>
            </w:div>
          </w:divsChild>
        </w:div>
        <w:div w:id="1715078119">
          <w:marLeft w:val="0"/>
          <w:marRight w:val="0"/>
          <w:marTop w:val="0"/>
          <w:marBottom w:val="0"/>
          <w:divBdr>
            <w:top w:val="none" w:sz="0" w:space="0" w:color="auto"/>
            <w:left w:val="none" w:sz="0" w:space="0" w:color="auto"/>
            <w:bottom w:val="none" w:sz="0" w:space="0" w:color="auto"/>
            <w:right w:val="none" w:sz="0" w:space="0" w:color="auto"/>
          </w:divBdr>
          <w:divsChild>
            <w:div w:id="188567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40913">
      <w:bodyDiv w:val="1"/>
      <w:marLeft w:val="0"/>
      <w:marRight w:val="0"/>
      <w:marTop w:val="0"/>
      <w:marBottom w:val="0"/>
      <w:divBdr>
        <w:top w:val="none" w:sz="0" w:space="0" w:color="auto"/>
        <w:left w:val="none" w:sz="0" w:space="0" w:color="auto"/>
        <w:bottom w:val="none" w:sz="0" w:space="0" w:color="auto"/>
        <w:right w:val="none" w:sz="0" w:space="0" w:color="auto"/>
      </w:divBdr>
      <w:divsChild>
        <w:div w:id="922764136">
          <w:marLeft w:val="0"/>
          <w:marRight w:val="0"/>
          <w:marTop w:val="0"/>
          <w:marBottom w:val="300"/>
          <w:divBdr>
            <w:top w:val="none" w:sz="0" w:space="0" w:color="auto"/>
            <w:left w:val="none" w:sz="0" w:space="0" w:color="auto"/>
            <w:bottom w:val="none" w:sz="0" w:space="0" w:color="auto"/>
            <w:right w:val="none" w:sz="0" w:space="0" w:color="auto"/>
          </w:divBdr>
          <w:divsChild>
            <w:div w:id="933442758">
              <w:marLeft w:val="0"/>
              <w:marRight w:val="0"/>
              <w:marTop w:val="0"/>
              <w:marBottom w:val="0"/>
              <w:divBdr>
                <w:top w:val="none" w:sz="0" w:space="0" w:color="auto"/>
                <w:left w:val="none" w:sz="0" w:space="0" w:color="auto"/>
                <w:bottom w:val="none" w:sz="0" w:space="0" w:color="auto"/>
                <w:right w:val="none" w:sz="0" w:space="0" w:color="auto"/>
              </w:divBdr>
            </w:div>
          </w:divsChild>
        </w:div>
        <w:div w:id="2126537160">
          <w:marLeft w:val="0"/>
          <w:marRight w:val="0"/>
          <w:marTop w:val="0"/>
          <w:marBottom w:val="0"/>
          <w:divBdr>
            <w:top w:val="none" w:sz="0" w:space="0" w:color="auto"/>
            <w:left w:val="none" w:sz="0" w:space="0" w:color="auto"/>
            <w:bottom w:val="none" w:sz="0" w:space="0" w:color="auto"/>
            <w:right w:val="none" w:sz="0" w:space="0" w:color="auto"/>
          </w:divBdr>
          <w:divsChild>
            <w:div w:id="25024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53934">
      <w:bodyDiv w:val="1"/>
      <w:marLeft w:val="0"/>
      <w:marRight w:val="0"/>
      <w:marTop w:val="0"/>
      <w:marBottom w:val="0"/>
      <w:divBdr>
        <w:top w:val="none" w:sz="0" w:space="0" w:color="auto"/>
        <w:left w:val="none" w:sz="0" w:space="0" w:color="auto"/>
        <w:bottom w:val="none" w:sz="0" w:space="0" w:color="auto"/>
        <w:right w:val="none" w:sz="0" w:space="0" w:color="auto"/>
      </w:divBdr>
      <w:divsChild>
        <w:div w:id="2021199540">
          <w:marLeft w:val="0"/>
          <w:marRight w:val="0"/>
          <w:marTop w:val="0"/>
          <w:marBottom w:val="0"/>
          <w:divBdr>
            <w:top w:val="none" w:sz="0" w:space="0" w:color="auto"/>
            <w:left w:val="none" w:sz="0" w:space="0" w:color="auto"/>
            <w:bottom w:val="none" w:sz="0" w:space="0" w:color="auto"/>
            <w:right w:val="none" w:sz="0" w:space="0" w:color="auto"/>
          </w:divBdr>
          <w:divsChild>
            <w:div w:id="1036469556">
              <w:marLeft w:val="0"/>
              <w:marRight w:val="0"/>
              <w:marTop w:val="0"/>
              <w:marBottom w:val="0"/>
              <w:divBdr>
                <w:top w:val="none" w:sz="0" w:space="0" w:color="auto"/>
                <w:left w:val="none" w:sz="0" w:space="0" w:color="auto"/>
                <w:bottom w:val="none" w:sz="0" w:space="0" w:color="auto"/>
                <w:right w:val="none" w:sz="0" w:space="0" w:color="auto"/>
              </w:divBdr>
              <w:divsChild>
                <w:div w:id="2123262735">
                  <w:marLeft w:val="0"/>
                  <w:marRight w:val="0"/>
                  <w:marTop w:val="0"/>
                  <w:marBottom w:val="0"/>
                  <w:divBdr>
                    <w:top w:val="none" w:sz="0" w:space="0" w:color="auto"/>
                    <w:left w:val="none" w:sz="0" w:space="0" w:color="auto"/>
                    <w:bottom w:val="none" w:sz="0" w:space="0" w:color="auto"/>
                    <w:right w:val="none" w:sz="0" w:space="0" w:color="auto"/>
                  </w:divBdr>
                  <w:divsChild>
                    <w:div w:id="316610401">
                      <w:marLeft w:val="0"/>
                      <w:marRight w:val="0"/>
                      <w:marTop w:val="0"/>
                      <w:marBottom w:val="0"/>
                      <w:divBdr>
                        <w:top w:val="none" w:sz="0" w:space="0" w:color="auto"/>
                        <w:left w:val="none" w:sz="0" w:space="0" w:color="auto"/>
                        <w:bottom w:val="none" w:sz="0" w:space="0" w:color="auto"/>
                        <w:right w:val="none" w:sz="0" w:space="0" w:color="auto"/>
                      </w:divBdr>
                      <w:divsChild>
                        <w:div w:id="838079880">
                          <w:marLeft w:val="0"/>
                          <w:marRight w:val="0"/>
                          <w:marTop w:val="0"/>
                          <w:marBottom w:val="0"/>
                          <w:divBdr>
                            <w:top w:val="none" w:sz="0" w:space="0" w:color="auto"/>
                            <w:left w:val="none" w:sz="0" w:space="0" w:color="auto"/>
                            <w:bottom w:val="none" w:sz="0" w:space="0" w:color="auto"/>
                            <w:right w:val="none" w:sz="0" w:space="0" w:color="auto"/>
                          </w:divBdr>
                          <w:divsChild>
                            <w:div w:id="1932661049">
                              <w:marLeft w:val="0"/>
                              <w:marRight w:val="0"/>
                              <w:marTop w:val="0"/>
                              <w:marBottom w:val="0"/>
                              <w:divBdr>
                                <w:top w:val="none" w:sz="0" w:space="0" w:color="auto"/>
                                <w:left w:val="none" w:sz="0" w:space="0" w:color="auto"/>
                                <w:bottom w:val="none" w:sz="0" w:space="0" w:color="auto"/>
                                <w:right w:val="none" w:sz="0" w:space="0" w:color="auto"/>
                              </w:divBdr>
                              <w:divsChild>
                                <w:div w:id="1520658018">
                                  <w:marLeft w:val="0"/>
                                  <w:marRight w:val="0"/>
                                  <w:marTop w:val="0"/>
                                  <w:marBottom w:val="0"/>
                                  <w:divBdr>
                                    <w:top w:val="none" w:sz="0" w:space="0" w:color="auto"/>
                                    <w:left w:val="none" w:sz="0" w:space="0" w:color="auto"/>
                                    <w:bottom w:val="none" w:sz="0" w:space="0" w:color="auto"/>
                                    <w:right w:val="none" w:sz="0" w:space="0" w:color="auto"/>
                                  </w:divBdr>
                                  <w:divsChild>
                                    <w:div w:id="1280719293">
                                      <w:marLeft w:val="0"/>
                                      <w:marRight w:val="0"/>
                                      <w:marTop w:val="0"/>
                                      <w:marBottom w:val="300"/>
                                      <w:divBdr>
                                        <w:top w:val="none" w:sz="0" w:space="0" w:color="auto"/>
                                        <w:left w:val="none" w:sz="0" w:space="0" w:color="auto"/>
                                        <w:bottom w:val="none" w:sz="0" w:space="0" w:color="auto"/>
                                        <w:right w:val="none" w:sz="0" w:space="0" w:color="auto"/>
                                      </w:divBdr>
                                      <w:divsChild>
                                        <w:div w:id="93062590">
                                          <w:marLeft w:val="0"/>
                                          <w:marRight w:val="0"/>
                                          <w:marTop w:val="0"/>
                                          <w:marBottom w:val="0"/>
                                          <w:divBdr>
                                            <w:top w:val="none" w:sz="0" w:space="0" w:color="auto"/>
                                            <w:left w:val="none" w:sz="0" w:space="0" w:color="auto"/>
                                            <w:bottom w:val="none" w:sz="0" w:space="0" w:color="auto"/>
                                            <w:right w:val="none" w:sz="0" w:space="0" w:color="auto"/>
                                          </w:divBdr>
                                        </w:div>
                                      </w:divsChild>
                                    </w:div>
                                    <w:div w:id="184708009">
                                      <w:marLeft w:val="0"/>
                                      <w:marRight w:val="0"/>
                                      <w:marTop w:val="0"/>
                                      <w:marBottom w:val="0"/>
                                      <w:divBdr>
                                        <w:top w:val="none" w:sz="0" w:space="0" w:color="auto"/>
                                        <w:left w:val="none" w:sz="0" w:space="0" w:color="auto"/>
                                        <w:bottom w:val="none" w:sz="0" w:space="0" w:color="auto"/>
                                        <w:right w:val="none" w:sz="0" w:space="0" w:color="auto"/>
                                      </w:divBdr>
                                      <w:divsChild>
                                        <w:div w:id="8567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1246601">
      <w:bodyDiv w:val="1"/>
      <w:marLeft w:val="0"/>
      <w:marRight w:val="0"/>
      <w:marTop w:val="0"/>
      <w:marBottom w:val="0"/>
      <w:divBdr>
        <w:top w:val="none" w:sz="0" w:space="0" w:color="auto"/>
        <w:left w:val="none" w:sz="0" w:space="0" w:color="auto"/>
        <w:bottom w:val="none" w:sz="0" w:space="0" w:color="auto"/>
        <w:right w:val="none" w:sz="0" w:space="0" w:color="auto"/>
      </w:divBdr>
      <w:divsChild>
        <w:div w:id="549457386">
          <w:marLeft w:val="0"/>
          <w:marRight w:val="0"/>
          <w:marTop w:val="0"/>
          <w:marBottom w:val="300"/>
          <w:divBdr>
            <w:top w:val="none" w:sz="0" w:space="0" w:color="auto"/>
            <w:left w:val="none" w:sz="0" w:space="0" w:color="auto"/>
            <w:bottom w:val="none" w:sz="0" w:space="0" w:color="auto"/>
            <w:right w:val="none" w:sz="0" w:space="0" w:color="auto"/>
          </w:divBdr>
          <w:divsChild>
            <w:div w:id="1285041713">
              <w:marLeft w:val="0"/>
              <w:marRight w:val="0"/>
              <w:marTop w:val="0"/>
              <w:marBottom w:val="0"/>
              <w:divBdr>
                <w:top w:val="none" w:sz="0" w:space="0" w:color="auto"/>
                <w:left w:val="none" w:sz="0" w:space="0" w:color="auto"/>
                <w:bottom w:val="none" w:sz="0" w:space="0" w:color="auto"/>
                <w:right w:val="none" w:sz="0" w:space="0" w:color="auto"/>
              </w:divBdr>
            </w:div>
          </w:divsChild>
        </w:div>
        <w:div w:id="907805224">
          <w:marLeft w:val="0"/>
          <w:marRight w:val="0"/>
          <w:marTop w:val="0"/>
          <w:marBottom w:val="0"/>
          <w:divBdr>
            <w:top w:val="none" w:sz="0" w:space="0" w:color="auto"/>
            <w:left w:val="none" w:sz="0" w:space="0" w:color="auto"/>
            <w:bottom w:val="none" w:sz="0" w:space="0" w:color="auto"/>
            <w:right w:val="none" w:sz="0" w:space="0" w:color="auto"/>
          </w:divBdr>
          <w:divsChild>
            <w:div w:id="152629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42731">
      <w:bodyDiv w:val="1"/>
      <w:marLeft w:val="0"/>
      <w:marRight w:val="0"/>
      <w:marTop w:val="0"/>
      <w:marBottom w:val="0"/>
      <w:divBdr>
        <w:top w:val="none" w:sz="0" w:space="0" w:color="auto"/>
        <w:left w:val="none" w:sz="0" w:space="0" w:color="auto"/>
        <w:bottom w:val="none" w:sz="0" w:space="0" w:color="auto"/>
        <w:right w:val="none" w:sz="0" w:space="0" w:color="auto"/>
      </w:divBdr>
      <w:divsChild>
        <w:div w:id="569467748">
          <w:marLeft w:val="0"/>
          <w:marRight w:val="0"/>
          <w:marTop w:val="0"/>
          <w:marBottom w:val="300"/>
          <w:divBdr>
            <w:top w:val="none" w:sz="0" w:space="0" w:color="auto"/>
            <w:left w:val="none" w:sz="0" w:space="0" w:color="auto"/>
            <w:bottom w:val="none" w:sz="0" w:space="0" w:color="auto"/>
            <w:right w:val="none" w:sz="0" w:space="0" w:color="auto"/>
          </w:divBdr>
          <w:divsChild>
            <w:div w:id="1909147300">
              <w:marLeft w:val="0"/>
              <w:marRight w:val="0"/>
              <w:marTop w:val="0"/>
              <w:marBottom w:val="0"/>
              <w:divBdr>
                <w:top w:val="none" w:sz="0" w:space="0" w:color="auto"/>
                <w:left w:val="none" w:sz="0" w:space="0" w:color="auto"/>
                <w:bottom w:val="none" w:sz="0" w:space="0" w:color="auto"/>
                <w:right w:val="none" w:sz="0" w:space="0" w:color="auto"/>
              </w:divBdr>
            </w:div>
          </w:divsChild>
        </w:div>
        <w:div w:id="1143349239">
          <w:marLeft w:val="0"/>
          <w:marRight w:val="0"/>
          <w:marTop w:val="0"/>
          <w:marBottom w:val="0"/>
          <w:divBdr>
            <w:top w:val="none" w:sz="0" w:space="0" w:color="auto"/>
            <w:left w:val="none" w:sz="0" w:space="0" w:color="auto"/>
            <w:bottom w:val="none" w:sz="0" w:space="0" w:color="auto"/>
            <w:right w:val="none" w:sz="0" w:space="0" w:color="auto"/>
          </w:divBdr>
          <w:divsChild>
            <w:div w:id="6911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2738">
      <w:bodyDiv w:val="1"/>
      <w:marLeft w:val="0"/>
      <w:marRight w:val="0"/>
      <w:marTop w:val="0"/>
      <w:marBottom w:val="0"/>
      <w:divBdr>
        <w:top w:val="none" w:sz="0" w:space="0" w:color="auto"/>
        <w:left w:val="none" w:sz="0" w:space="0" w:color="auto"/>
        <w:bottom w:val="none" w:sz="0" w:space="0" w:color="auto"/>
        <w:right w:val="none" w:sz="0" w:space="0" w:color="auto"/>
      </w:divBdr>
      <w:divsChild>
        <w:div w:id="1312100621">
          <w:marLeft w:val="0"/>
          <w:marRight w:val="0"/>
          <w:marTop w:val="0"/>
          <w:marBottom w:val="300"/>
          <w:divBdr>
            <w:top w:val="none" w:sz="0" w:space="0" w:color="auto"/>
            <w:left w:val="none" w:sz="0" w:space="0" w:color="auto"/>
            <w:bottom w:val="none" w:sz="0" w:space="0" w:color="auto"/>
            <w:right w:val="none" w:sz="0" w:space="0" w:color="auto"/>
          </w:divBdr>
          <w:divsChild>
            <w:div w:id="1817139151">
              <w:marLeft w:val="0"/>
              <w:marRight w:val="0"/>
              <w:marTop w:val="0"/>
              <w:marBottom w:val="0"/>
              <w:divBdr>
                <w:top w:val="none" w:sz="0" w:space="0" w:color="auto"/>
                <w:left w:val="none" w:sz="0" w:space="0" w:color="auto"/>
                <w:bottom w:val="none" w:sz="0" w:space="0" w:color="auto"/>
                <w:right w:val="none" w:sz="0" w:space="0" w:color="auto"/>
              </w:divBdr>
            </w:div>
          </w:divsChild>
        </w:div>
        <w:div w:id="1903445406">
          <w:marLeft w:val="0"/>
          <w:marRight w:val="0"/>
          <w:marTop w:val="0"/>
          <w:marBottom w:val="0"/>
          <w:divBdr>
            <w:top w:val="none" w:sz="0" w:space="0" w:color="auto"/>
            <w:left w:val="none" w:sz="0" w:space="0" w:color="auto"/>
            <w:bottom w:val="none" w:sz="0" w:space="0" w:color="auto"/>
            <w:right w:val="none" w:sz="0" w:space="0" w:color="auto"/>
          </w:divBdr>
          <w:divsChild>
            <w:div w:id="89813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24258">
      <w:bodyDiv w:val="1"/>
      <w:marLeft w:val="0"/>
      <w:marRight w:val="0"/>
      <w:marTop w:val="0"/>
      <w:marBottom w:val="0"/>
      <w:divBdr>
        <w:top w:val="none" w:sz="0" w:space="0" w:color="auto"/>
        <w:left w:val="none" w:sz="0" w:space="0" w:color="auto"/>
        <w:bottom w:val="none" w:sz="0" w:space="0" w:color="auto"/>
        <w:right w:val="none" w:sz="0" w:space="0" w:color="auto"/>
      </w:divBdr>
      <w:divsChild>
        <w:div w:id="246306615">
          <w:marLeft w:val="0"/>
          <w:marRight w:val="0"/>
          <w:marTop w:val="0"/>
          <w:marBottom w:val="300"/>
          <w:divBdr>
            <w:top w:val="none" w:sz="0" w:space="0" w:color="auto"/>
            <w:left w:val="none" w:sz="0" w:space="0" w:color="auto"/>
            <w:bottom w:val="none" w:sz="0" w:space="0" w:color="auto"/>
            <w:right w:val="none" w:sz="0" w:space="0" w:color="auto"/>
          </w:divBdr>
          <w:divsChild>
            <w:div w:id="1289437065">
              <w:marLeft w:val="0"/>
              <w:marRight w:val="0"/>
              <w:marTop w:val="0"/>
              <w:marBottom w:val="0"/>
              <w:divBdr>
                <w:top w:val="none" w:sz="0" w:space="0" w:color="auto"/>
                <w:left w:val="none" w:sz="0" w:space="0" w:color="auto"/>
                <w:bottom w:val="none" w:sz="0" w:space="0" w:color="auto"/>
                <w:right w:val="none" w:sz="0" w:space="0" w:color="auto"/>
              </w:divBdr>
            </w:div>
          </w:divsChild>
        </w:div>
        <w:div w:id="1007949994">
          <w:marLeft w:val="0"/>
          <w:marRight w:val="0"/>
          <w:marTop w:val="0"/>
          <w:marBottom w:val="0"/>
          <w:divBdr>
            <w:top w:val="none" w:sz="0" w:space="0" w:color="auto"/>
            <w:left w:val="none" w:sz="0" w:space="0" w:color="auto"/>
            <w:bottom w:val="none" w:sz="0" w:space="0" w:color="auto"/>
            <w:right w:val="none" w:sz="0" w:space="0" w:color="auto"/>
          </w:divBdr>
          <w:divsChild>
            <w:div w:id="1011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947623">
      <w:bodyDiv w:val="1"/>
      <w:marLeft w:val="0"/>
      <w:marRight w:val="0"/>
      <w:marTop w:val="0"/>
      <w:marBottom w:val="0"/>
      <w:divBdr>
        <w:top w:val="none" w:sz="0" w:space="0" w:color="auto"/>
        <w:left w:val="none" w:sz="0" w:space="0" w:color="auto"/>
        <w:bottom w:val="none" w:sz="0" w:space="0" w:color="auto"/>
        <w:right w:val="none" w:sz="0" w:space="0" w:color="auto"/>
      </w:divBdr>
      <w:divsChild>
        <w:div w:id="2031291776">
          <w:marLeft w:val="0"/>
          <w:marRight w:val="0"/>
          <w:marTop w:val="0"/>
          <w:marBottom w:val="300"/>
          <w:divBdr>
            <w:top w:val="none" w:sz="0" w:space="0" w:color="auto"/>
            <w:left w:val="none" w:sz="0" w:space="0" w:color="auto"/>
            <w:bottom w:val="none" w:sz="0" w:space="0" w:color="auto"/>
            <w:right w:val="none" w:sz="0" w:space="0" w:color="auto"/>
          </w:divBdr>
          <w:divsChild>
            <w:div w:id="1724019840">
              <w:marLeft w:val="0"/>
              <w:marRight w:val="0"/>
              <w:marTop w:val="0"/>
              <w:marBottom w:val="0"/>
              <w:divBdr>
                <w:top w:val="none" w:sz="0" w:space="0" w:color="auto"/>
                <w:left w:val="none" w:sz="0" w:space="0" w:color="auto"/>
                <w:bottom w:val="none" w:sz="0" w:space="0" w:color="auto"/>
                <w:right w:val="none" w:sz="0" w:space="0" w:color="auto"/>
              </w:divBdr>
            </w:div>
          </w:divsChild>
        </w:div>
        <w:div w:id="355277247">
          <w:marLeft w:val="0"/>
          <w:marRight w:val="0"/>
          <w:marTop w:val="0"/>
          <w:marBottom w:val="0"/>
          <w:divBdr>
            <w:top w:val="none" w:sz="0" w:space="0" w:color="auto"/>
            <w:left w:val="none" w:sz="0" w:space="0" w:color="auto"/>
            <w:bottom w:val="none" w:sz="0" w:space="0" w:color="auto"/>
            <w:right w:val="none" w:sz="0" w:space="0" w:color="auto"/>
          </w:divBdr>
          <w:divsChild>
            <w:div w:id="18092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83466">
      <w:bodyDiv w:val="1"/>
      <w:marLeft w:val="0"/>
      <w:marRight w:val="0"/>
      <w:marTop w:val="0"/>
      <w:marBottom w:val="0"/>
      <w:divBdr>
        <w:top w:val="none" w:sz="0" w:space="0" w:color="auto"/>
        <w:left w:val="none" w:sz="0" w:space="0" w:color="auto"/>
        <w:bottom w:val="none" w:sz="0" w:space="0" w:color="auto"/>
        <w:right w:val="none" w:sz="0" w:space="0" w:color="auto"/>
      </w:divBdr>
      <w:divsChild>
        <w:div w:id="1534995821">
          <w:marLeft w:val="0"/>
          <w:marRight w:val="0"/>
          <w:marTop w:val="0"/>
          <w:marBottom w:val="300"/>
          <w:divBdr>
            <w:top w:val="none" w:sz="0" w:space="0" w:color="auto"/>
            <w:left w:val="none" w:sz="0" w:space="0" w:color="auto"/>
            <w:bottom w:val="none" w:sz="0" w:space="0" w:color="auto"/>
            <w:right w:val="none" w:sz="0" w:space="0" w:color="auto"/>
          </w:divBdr>
          <w:divsChild>
            <w:div w:id="1177959601">
              <w:marLeft w:val="0"/>
              <w:marRight w:val="0"/>
              <w:marTop w:val="0"/>
              <w:marBottom w:val="0"/>
              <w:divBdr>
                <w:top w:val="none" w:sz="0" w:space="0" w:color="auto"/>
                <w:left w:val="none" w:sz="0" w:space="0" w:color="auto"/>
                <w:bottom w:val="none" w:sz="0" w:space="0" w:color="auto"/>
                <w:right w:val="none" w:sz="0" w:space="0" w:color="auto"/>
              </w:divBdr>
            </w:div>
          </w:divsChild>
        </w:div>
        <w:div w:id="1954631871">
          <w:marLeft w:val="0"/>
          <w:marRight w:val="0"/>
          <w:marTop w:val="0"/>
          <w:marBottom w:val="0"/>
          <w:divBdr>
            <w:top w:val="none" w:sz="0" w:space="0" w:color="auto"/>
            <w:left w:val="none" w:sz="0" w:space="0" w:color="auto"/>
            <w:bottom w:val="none" w:sz="0" w:space="0" w:color="auto"/>
            <w:right w:val="none" w:sz="0" w:space="0" w:color="auto"/>
          </w:divBdr>
          <w:divsChild>
            <w:div w:id="105974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3275">
      <w:bodyDiv w:val="1"/>
      <w:marLeft w:val="0"/>
      <w:marRight w:val="0"/>
      <w:marTop w:val="0"/>
      <w:marBottom w:val="0"/>
      <w:divBdr>
        <w:top w:val="none" w:sz="0" w:space="0" w:color="auto"/>
        <w:left w:val="none" w:sz="0" w:space="0" w:color="auto"/>
        <w:bottom w:val="none" w:sz="0" w:space="0" w:color="auto"/>
        <w:right w:val="none" w:sz="0" w:space="0" w:color="auto"/>
      </w:divBdr>
      <w:divsChild>
        <w:div w:id="830486146">
          <w:marLeft w:val="0"/>
          <w:marRight w:val="0"/>
          <w:marTop w:val="0"/>
          <w:marBottom w:val="300"/>
          <w:divBdr>
            <w:top w:val="none" w:sz="0" w:space="0" w:color="auto"/>
            <w:left w:val="none" w:sz="0" w:space="0" w:color="auto"/>
            <w:bottom w:val="none" w:sz="0" w:space="0" w:color="auto"/>
            <w:right w:val="none" w:sz="0" w:space="0" w:color="auto"/>
          </w:divBdr>
          <w:divsChild>
            <w:div w:id="552615828">
              <w:marLeft w:val="0"/>
              <w:marRight w:val="0"/>
              <w:marTop w:val="0"/>
              <w:marBottom w:val="0"/>
              <w:divBdr>
                <w:top w:val="none" w:sz="0" w:space="0" w:color="auto"/>
                <w:left w:val="none" w:sz="0" w:space="0" w:color="auto"/>
                <w:bottom w:val="none" w:sz="0" w:space="0" w:color="auto"/>
                <w:right w:val="none" w:sz="0" w:space="0" w:color="auto"/>
              </w:divBdr>
            </w:div>
          </w:divsChild>
        </w:div>
        <w:div w:id="1905214024">
          <w:marLeft w:val="0"/>
          <w:marRight w:val="0"/>
          <w:marTop w:val="0"/>
          <w:marBottom w:val="0"/>
          <w:divBdr>
            <w:top w:val="none" w:sz="0" w:space="0" w:color="auto"/>
            <w:left w:val="none" w:sz="0" w:space="0" w:color="auto"/>
            <w:bottom w:val="none" w:sz="0" w:space="0" w:color="auto"/>
            <w:right w:val="none" w:sz="0" w:space="0" w:color="auto"/>
          </w:divBdr>
          <w:divsChild>
            <w:div w:id="102302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86092">
      <w:bodyDiv w:val="1"/>
      <w:marLeft w:val="0"/>
      <w:marRight w:val="0"/>
      <w:marTop w:val="0"/>
      <w:marBottom w:val="0"/>
      <w:divBdr>
        <w:top w:val="none" w:sz="0" w:space="0" w:color="auto"/>
        <w:left w:val="none" w:sz="0" w:space="0" w:color="auto"/>
        <w:bottom w:val="none" w:sz="0" w:space="0" w:color="auto"/>
        <w:right w:val="none" w:sz="0" w:space="0" w:color="auto"/>
      </w:divBdr>
      <w:divsChild>
        <w:div w:id="1191649612">
          <w:marLeft w:val="0"/>
          <w:marRight w:val="0"/>
          <w:marTop w:val="0"/>
          <w:marBottom w:val="300"/>
          <w:divBdr>
            <w:top w:val="none" w:sz="0" w:space="0" w:color="auto"/>
            <w:left w:val="none" w:sz="0" w:space="0" w:color="auto"/>
            <w:bottom w:val="none" w:sz="0" w:space="0" w:color="auto"/>
            <w:right w:val="none" w:sz="0" w:space="0" w:color="auto"/>
          </w:divBdr>
          <w:divsChild>
            <w:div w:id="1584879300">
              <w:marLeft w:val="0"/>
              <w:marRight w:val="0"/>
              <w:marTop w:val="0"/>
              <w:marBottom w:val="0"/>
              <w:divBdr>
                <w:top w:val="none" w:sz="0" w:space="0" w:color="auto"/>
                <w:left w:val="none" w:sz="0" w:space="0" w:color="auto"/>
                <w:bottom w:val="none" w:sz="0" w:space="0" w:color="auto"/>
                <w:right w:val="none" w:sz="0" w:space="0" w:color="auto"/>
              </w:divBdr>
            </w:div>
          </w:divsChild>
        </w:div>
        <w:div w:id="525483058">
          <w:marLeft w:val="0"/>
          <w:marRight w:val="0"/>
          <w:marTop w:val="0"/>
          <w:marBottom w:val="0"/>
          <w:divBdr>
            <w:top w:val="none" w:sz="0" w:space="0" w:color="auto"/>
            <w:left w:val="none" w:sz="0" w:space="0" w:color="auto"/>
            <w:bottom w:val="none" w:sz="0" w:space="0" w:color="auto"/>
            <w:right w:val="none" w:sz="0" w:space="0" w:color="auto"/>
          </w:divBdr>
          <w:divsChild>
            <w:div w:id="170289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15658">
      <w:bodyDiv w:val="1"/>
      <w:marLeft w:val="0"/>
      <w:marRight w:val="0"/>
      <w:marTop w:val="0"/>
      <w:marBottom w:val="0"/>
      <w:divBdr>
        <w:top w:val="none" w:sz="0" w:space="0" w:color="auto"/>
        <w:left w:val="none" w:sz="0" w:space="0" w:color="auto"/>
        <w:bottom w:val="none" w:sz="0" w:space="0" w:color="auto"/>
        <w:right w:val="none" w:sz="0" w:space="0" w:color="auto"/>
      </w:divBdr>
      <w:divsChild>
        <w:div w:id="1977445582">
          <w:marLeft w:val="0"/>
          <w:marRight w:val="0"/>
          <w:marTop w:val="0"/>
          <w:marBottom w:val="300"/>
          <w:divBdr>
            <w:top w:val="none" w:sz="0" w:space="0" w:color="auto"/>
            <w:left w:val="none" w:sz="0" w:space="0" w:color="auto"/>
            <w:bottom w:val="none" w:sz="0" w:space="0" w:color="auto"/>
            <w:right w:val="none" w:sz="0" w:space="0" w:color="auto"/>
          </w:divBdr>
          <w:divsChild>
            <w:div w:id="1204907065">
              <w:marLeft w:val="0"/>
              <w:marRight w:val="0"/>
              <w:marTop w:val="0"/>
              <w:marBottom w:val="0"/>
              <w:divBdr>
                <w:top w:val="none" w:sz="0" w:space="0" w:color="auto"/>
                <w:left w:val="none" w:sz="0" w:space="0" w:color="auto"/>
                <w:bottom w:val="none" w:sz="0" w:space="0" w:color="auto"/>
                <w:right w:val="none" w:sz="0" w:space="0" w:color="auto"/>
              </w:divBdr>
            </w:div>
          </w:divsChild>
        </w:div>
        <w:div w:id="359866503">
          <w:marLeft w:val="0"/>
          <w:marRight w:val="0"/>
          <w:marTop w:val="0"/>
          <w:marBottom w:val="0"/>
          <w:divBdr>
            <w:top w:val="none" w:sz="0" w:space="0" w:color="auto"/>
            <w:left w:val="none" w:sz="0" w:space="0" w:color="auto"/>
            <w:bottom w:val="none" w:sz="0" w:space="0" w:color="auto"/>
            <w:right w:val="none" w:sz="0" w:space="0" w:color="auto"/>
          </w:divBdr>
          <w:divsChild>
            <w:div w:id="56676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58727">
      <w:bodyDiv w:val="1"/>
      <w:marLeft w:val="0"/>
      <w:marRight w:val="0"/>
      <w:marTop w:val="0"/>
      <w:marBottom w:val="0"/>
      <w:divBdr>
        <w:top w:val="none" w:sz="0" w:space="0" w:color="auto"/>
        <w:left w:val="none" w:sz="0" w:space="0" w:color="auto"/>
        <w:bottom w:val="none" w:sz="0" w:space="0" w:color="auto"/>
        <w:right w:val="none" w:sz="0" w:space="0" w:color="auto"/>
      </w:divBdr>
      <w:divsChild>
        <w:div w:id="1962298698">
          <w:marLeft w:val="0"/>
          <w:marRight w:val="0"/>
          <w:marTop w:val="0"/>
          <w:marBottom w:val="300"/>
          <w:divBdr>
            <w:top w:val="none" w:sz="0" w:space="0" w:color="auto"/>
            <w:left w:val="none" w:sz="0" w:space="0" w:color="auto"/>
            <w:bottom w:val="none" w:sz="0" w:space="0" w:color="auto"/>
            <w:right w:val="none" w:sz="0" w:space="0" w:color="auto"/>
          </w:divBdr>
          <w:divsChild>
            <w:div w:id="1358042847">
              <w:marLeft w:val="0"/>
              <w:marRight w:val="0"/>
              <w:marTop w:val="0"/>
              <w:marBottom w:val="0"/>
              <w:divBdr>
                <w:top w:val="none" w:sz="0" w:space="0" w:color="auto"/>
                <w:left w:val="none" w:sz="0" w:space="0" w:color="auto"/>
                <w:bottom w:val="none" w:sz="0" w:space="0" w:color="auto"/>
                <w:right w:val="none" w:sz="0" w:space="0" w:color="auto"/>
              </w:divBdr>
            </w:div>
          </w:divsChild>
        </w:div>
        <w:div w:id="1538733933">
          <w:marLeft w:val="0"/>
          <w:marRight w:val="0"/>
          <w:marTop w:val="0"/>
          <w:marBottom w:val="0"/>
          <w:divBdr>
            <w:top w:val="none" w:sz="0" w:space="0" w:color="auto"/>
            <w:left w:val="none" w:sz="0" w:space="0" w:color="auto"/>
            <w:bottom w:val="none" w:sz="0" w:space="0" w:color="auto"/>
            <w:right w:val="none" w:sz="0" w:space="0" w:color="auto"/>
          </w:divBdr>
          <w:divsChild>
            <w:div w:id="103365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41167">
      <w:bodyDiv w:val="1"/>
      <w:marLeft w:val="0"/>
      <w:marRight w:val="0"/>
      <w:marTop w:val="0"/>
      <w:marBottom w:val="0"/>
      <w:divBdr>
        <w:top w:val="none" w:sz="0" w:space="0" w:color="auto"/>
        <w:left w:val="none" w:sz="0" w:space="0" w:color="auto"/>
        <w:bottom w:val="none" w:sz="0" w:space="0" w:color="auto"/>
        <w:right w:val="none" w:sz="0" w:space="0" w:color="auto"/>
      </w:divBdr>
      <w:divsChild>
        <w:div w:id="1403989959">
          <w:marLeft w:val="0"/>
          <w:marRight w:val="0"/>
          <w:marTop w:val="0"/>
          <w:marBottom w:val="300"/>
          <w:divBdr>
            <w:top w:val="none" w:sz="0" w:space="0" w:color="auto"/>
            <w:left w:val="none" w:sz="0" w:space="0" w:color="auto"/>
            <w:bottom w:val="none" w:sz="0" w:space="0" w:color="auto"/>
            <w:right w:val="none" w:sz="0" w:space="0" w:color="auto"/>
          </w:divBdr>
          <w:divsChild>
            <w:div w:id="1102644780">
              <w:marLeft w:val="0"/>
              <w:marRight w:val="0"/>
              <w:marTop w:val="0"/>
              <w:marBottom w:val="0"/>
              <w:divBdr>
                <w:top w:val="none" w:sz="0" w:space="0" w:color="auto"/>
                <w:left w:val="none" w:sz="0" w:space="0" w:color="auto"/>
                <w:bottom w:val="none" w:sz="0" w:space="0" w:color="auto"/>
                <w:right w:val="none" w:sz="0" w:space="0" w:color="auto"/>
              </w:divBdr>
            </w:div>
          </w:divsChild>
        </w:div>
        <w:div w:id="1868906786">
          <w:marLeft w:val="0"/>
          <w:marRight w:val="0"/>
          <w:marTop w:val="0"/>
          <w:marBottom w:val="0"/>
          <w:divBdr>
            <w:top w:val="none" w:sz="0" w:space="0" w:color="auto"/>
            <w:left w:val="none" w:sz="0" w:space="0" w:color="auto"/>
            <w:bottom w:val="none" w:sz="0" w:space="0" w:color="auto"/>
            <w:right w:val="none" w:sz="0" w:space="0" w:color="auto"/>
          </w:divBdr>
          <w:divsChild>
            <w:div w:id="213289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80462">
      <w:bodyDiv w:val="1"/>
      <w:marLeft w:val="0"/>
      <w:marRight w:val="0"/>
      <w:marTop w:val="0"/>
      <w:marBottom w:val="0"/>
      <w:divBdr>
        <w:top w:val="none" w:sz="0" w:space="0" w:color="auto"/>
        <w:left w:val="none" w:sz="0" w:space="0" w:color="auto"/>
        <w:bottom w:val="none" w:sz="0" w:space="0" w:color="auto"/>
        <w:right w:val="none" w:sz="0" w:space="0" w:color="auto"/>
      </w:divBdr>
      <w:divsChild>
        <w:div w:id="889725104">
          <w:marLeft w:val="0"/>
          <w:marRight w:val="0"/>
          <w:marTop w:val="0"/>
          <w:marBottom w:val="300"/>
          <w:divBdr>
            <w:top w:val="none" w:sz="0" w:space="0" w:color="auto"/>
            <w:left w:val="none" w:sz="0" w:space="0" w:color="auto"/>
            <w:bottom w:val="none" w:sz="0" w:space="0" w:color="auto"/>
            <w:right w:val="none" w:sz="0" w:space="0" w:color="auto"/>
          </w:divBdr>
          <w:divsChild>
            <w:div w:id="1161189544">
              <w:marLeft w:val="0"/>
              <w:marRight w:val="0"/>
              <w:marTop w:val="0"/>
              <w:marBottom w:val="0"/>
              <w:divBdr>
                <w:top w:val="none" w:sz="0" w:space="0" w:color="auto"/>
                <w:left w:val="none" w:sz="0" w:space="0" w:color="auto"/>
                <w:bottom w:val="none" w:sz="0" w:space="0" w:color="auto"/>
                <w:right w:val="none" w:sz="0" w:space="0" w:color="auto"/>
              </w:divBdr>
            </w:div>
          </w:divsChild>
        </w:div>
        <w:div w:id="1934973901">
          <w:marLeft w:val="0"/>
          <w:marRight w:val="0"/>
          <w:marTop w:val="0"/>
          <w:marBottom w:val="0"/>
          <w:divBdr>
            <w:top w:val="none" w:sz="0" w:space="0" w:color="auto"/>
            <w:left w:val="none" w:sz="0" w:space="0" w:color="auto"/>
            <w:bottom w:val="none" w:sz="0" w:space="0" w:color="auto"/>
            <w:right w:val="none" w:sz="0" w:space="0" w:color="auto"/>
          </w:divBdr>
          <w:divsChild>
            <w:div w:id="39223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89391">
      <w:bodyDiv w:val="1"/>
      <w:marLeft w:val="0"/>
      <w:marRight w:val="0"/>
      <w:marTop w:val="0"/>
      <w:marBottom w:val="0"/>
      <w:divBdr>
        <w:top w:val="none" w:sz="0" w:space="0" w:color="auto"/>
        <w:left w:val="none" w:sz="0" w:space="0" w:color="auto"/>
        <w:bottom w:val="none" w:sz="0" w:space="0" w:color="auto"/>
        <w:right w:val="none" w:sz="0" w:space="0" w:color="auto"/>
      </w:divBdr>
      <w:divsChild>
        <w:div w:id="1400832507">
          <w:marLeft w:val="0"/>
          <w:marRight w:val="0"/>
          <w:marTop w:val="0"/>
          <w:marBottom w:val="300"/>
          <w:divBdr>
            <w:top w:val="none" w:sz="0" w:space="0" w:color="auto"/>
            <w:left w:val="none" w:sz="0" w:space="0" w:color="auto"/>
            <w:bottom w:val="none" w:sz="0" w:space="0" w:color="auto"/>
            <w:right w:val="none" w:sz="0" w:space="0" w:color="auto"/>
          </w:divBdr>
          <w:divsChild>
            <w:div w:id="411121353">
              <w:marLeft w:val="0"/>
              <w:marRight w:val="0"/>
              <w:marTop w:val="0"/>
              <w:marBottom w:val="0"/>
              <w:divBdr>
                <w:top w:val="none" w:sz="0" w:space="0" w:color="auto"/>
                <w:left w:val="none" w:sz="0" w:space="0" w:color="auto"/>
                <w:bottom w:val="none" w:sz="0" w:space="0" w:color="auto"/>
                <w:right w:val="none" w:sz="0" w:space="0" w:color="auto"/>
              </w:divBdr>
            </w:div>
          </w:divsChild>
        </w:div>
        <w:div w:id="662050787">
          <w:marLeft w:val="0"/>
          <w:marRight w:val="0"/>
          <w:marTop w:val="0"/>
          <w:marBottom w:val="0"/>
          <w:divBdr>
            <w:top w:val="none" w:sz="0" w:space="0" w:color="auto"/>
            <w:left w:val="none" w:sz="0" w:space="0" w:color="auto"/>
            <w:bottom w:val="none" w:sz="0" w:space="0" w:color="auto"/>
            <w:right w:val="none" w:sz="0" w:space="0" w:color="auto"/>
          </w:divBdr>
          <w:divsChild>
            <w:div w:id="20970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99065">
      <w:bodyDiv w:val="1"/>
      <w:marLeft w:val="0"/>
      <w:marRight w:val="0"/>
      <w:marTop w:val="0"/>
      <w:marBottom w:val="0"/>
      <w:divBdr>
        <w:top w:val="none" w:sz="0" w:space="0" w:color="auto"/>
        <w:left w:val="none" w:sz="0" w:space="0" w:color="auto"/>
        <w:bottom w:val="none" w:sz="0" w:space="0" w:color="auto"/>
        <w:right w:val="none" w:sz="0" w:space="0" w:color="auto"/>
      </w:divBdr>
      <w:divsChild>
        <w:div w:id="867454427">
          <w:marLeft w:val="0"/>
          <w:marRight w:val="0"/>
          <w:marTop w:val="0"/>
          <w:marBottom w:val="300"/>
          <w:divBdr>
            <w:top w:val="none" w:sz="0" w:space="0" w:color="auto"/>
            <w:left w:val="none" w:sz="0" w:space="0" w:color="auto"/>
            <w:bottom w:val="none" w:sz="0" w:space="0" w:color="auto"/>
            <w:right w:val="none" w:sz="0" w:space="0" w:color="auto"/>
          </w:divBdr>
          <w:divsChild>
            <w:div w:id="1561016192">
              <w:marLeft w:val="0"/>
              <w:marRight w:val="0"/>
              <w:marTop w:val="0"/>
              <w:marBottom w:val="0"/>
              <w:divBdr>
                <w:top w:val="none" w:sz="0" w:space="0" w:color="auto"/>
                <w:left w:val="none" w:sz="0" w:space="0" w:color="auto"/>
                <w:bottom w:val="none" w:sz="0" w:space="0" w:color="auto"/>
                <w:right w:val="none" w:sz="0" w:space="0" w:color="auto"/>
              </w:divBdr>
            </w:div>
          </w:divsChild>
        </w:div>
        <w:div w:id="120997305">
          <w:marLeft w:val="0"/>
          <w:marRight w:val="0"/>
          <w:marTop w:val="0"/>
          <w:marBottom w:val="0"/>
          <w:divBdr>
            <w:top w:val="none" w:sz="0" w:space="0" w:color="auto"/>
            <w:left w:val="none" w:sz="0" w:space="0" w:color="auto"/>
            <w:bottom w:val="none" w:sz="0" w:space="0" w:color="auto"/>
            <w:right w:val="none" w:sz="0" w:space="0" w:color="auto"/>
          </w:divBdr>
          <w:divsChild>
            <w:div w:id="190572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73933">
      <w:bodyDiv w:val="1"/>
      <w:marLeft w:val="0"/>
      <w:marRight w:val="0"/>
      <w:marTop w:val="0"/>
      <w:marBottom w:val="0"/>
      <w:divBdr>
        <w:top w:val="none" w:sz="0" w:space="0" w:color="auto"/>
        <w:left w:val="none" w:sz="0" w:space="0" w:color="auto"/>
        <w:bottom w:val="none" w:sz="0" w:space="0" w:color="auto"/>
        <w:right w:val="none" w:sz="0" w:space="0" w:color="auto"/>
      </w:divBdr>
      <w:divsChild>
        <w:div w:id="218056011">
          <w:marLeft w:val="0"/>
          <w:marRight w:val="0"/>
          <w:marTop w:val="0"/>
          <w:marBottom w:val="300"/>
          <w:divBdr>
            <w:top w:val="none" w:sz="0" w:space="0" w:color="auto"/>
            <w:left w:val="none" w:sz="0" w:space="0" w:color="auto"/>
            <w:bottom w:val="none" w:sz="0" w:space="0" w:color="auto"/>
            <w:right w:val="none" w:sz="0" w:space="0" w:color="auto"/>
          </w:divBdr>
          <w:divsChild>
            <w:div w:id="1043210923">
              <w:marLeft w:val="0"/>
              <w:marRight w:val="0"/>
              <w:marTop w:val="0"/>
              <w:marBottom w:val="0"/>
              <w:divBdr>
                <w:top w:val="none" w:sz="0" w:space="0" w:color="auto"/>
                <w:left w:val="none" w:sz="0" w:space="0" w:color="auto"/>
                <w:bottom w:val="none" w:sz="0" w:space="0" w:color="auto"/>
                <w:right w:val="none" w:sz="0" w:space="0" w:color="auto"/>
              </w:divBdr>
            </w:div>
          </w:divsChild>
        </w:div>
        <w:div w:id="246154323">
          <w:marLeft w:val="0"/>
          <w:marRight w:val="0"/>
          <w:marTop w:val="0"/>
          <w:marBottom w:val="0"/>
          <w:divBdr>
            <w:top w:val="none" w:sz="0" w:space="0" w:color="auto"/>
            <w:left w:val="none" w:sz="0" w:space="0" w:color="auto"/>
            <w:bottom w:val="none" w:sz="0" w:space="0" w:color="auto"/>
            <w:right w:val="none" w:sz="0" w:space="0" w:color="auto"/>
          </w:divBdr>
          <w:divsChild>
            <w:div w:id="156318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47442">
      <w:bodyDiv w:val="1"/>
      <w:marLeft w:val="0"/>
      <w:marRight w:val="0"/>
      <w:marTop w:val="0"/>
      <w:marBottom w:val="0"/>
      <w:divBdr>
        <w:top w:val="none" w:sz="0" w:space="0" w:color="auto"/>
        <w:left w:val="none" w:sz="0" w:space="0" w:color="auto"/>
        <w:bottom w:val="none" w:sz="0" w:space="0" w:color="auto"/>
        <w:right w:val="none" w:sz="0" w:space="0" w:color="auto"/>
      </w:divBdr>
      <w:divsChild>
        <w:div w:id="1492867348">
          <w:marLeft w:val="0"/>
          <w:marRight w:val="0"/>
          <w:marTop w:val="0"/>
          <w:marBottom w:val="300"/>
          <w:divBdr>
            <w:top w:val="none" w:sz="0" w:space="0" w:color="auto"/>
            <w:left w:val="none" w:sz="0" w:space="0" w:color="auto"/>
            <w:bottom w:val="none" w:sz="0" w:space="0" w:color="auto"/>
            <w:right w:val="none" w:sz="0" w:space="0" w:color="auto"/>
          </w:divBdr>
          <w:divsChild>
            <w:div w:id="1201744865">
              <w:marLeft w:val="0"/>
              <w:marRight w:val="0"/>
              <w:marTop w:val="0"/>
              <w:marBottom w:val="0"/>
              <w:divBdr>
                <w:top w:val="none" w:sz="0" w:space="0" w:color="auto"/>
                <w:left w:val="none" w:sz="0" w:space="0" w:color="auto"/>
                <w:bottom w:val="none" w:sz="0" w:space="0" w:color="auto"/>
                <w:right w:val="none" w:sz="0" w:space="0" w:color="auto"/>
              </w:divBdr>
            </w:div>
          </w:divsChild>
        </w:div>
        <w:div w:id="1749957922">
          <w:marLeft w:val="0"/>
          <w:marRight w:val="0"/>
          <w:marTop w:val="0"/>
          <w:marBottom w:val="0"/>
          <w:divBdr>
            <w:top w:val="none" w:sz="0" w:space="0" w:color="auto"/>
            <w:left w:val="none" w:sz="0" w:space="0" w:color="auto"/>
            <w:bottom w:val="none" w:sz="0" w:space="0" w:color="auto"/>
            <w:right w:val="none" w:sz="0" w:space="0" w:color="auto"/>
          </w:divBdr>
          <w:divsChild>
            <w:div w:id="175266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28282">
      <w:bodyDiv w:val="1"/>
      <w:marLeft w:val="0"/>
      <w:marRight w:val="0"/>
      <w:marTop w:val="0"/>
      <w:marBottom w:val="0"/>
      <w:divBdr>
        <w:top w:val="none" w:sz="0" w:space="0" w:color="auto"/>
        <w:left w:val="none" w:sz="0" w:space="0" w:color="auto"/>
        <w:bottom w:val="none" w:sz="0" w:space="0" w:color="auto"/>
        <w:right w:val="none" w:sz="0" w:space="0" w:color="auto"/>
      </w:divBdr>
      <w:divsChild>
        <w:div w:id="1163933243">
          <w:marLeft w:val="0"/>
          <w:marRight w:val="0"/>
          <w:marTop w:val="0"/>
          <w:marBottom w:val="300"/>
          <w:divBdr>
            <w:top w:val="none" w:sz="0" w:space="0" w:color="auto"/>
            <w:left w:val="none" w:sz="0" w:space="0" w:color="auto"/>
            <w:bottom w:val="none" w:sz="0" w:space="0" w:color="auto"/>
            <w:right w:val="none" w:sz="0" w:space="0" w:color="auto"/>
          </w:divBdr>
          <w:divsChild>
            <w:div w:id="1719279396">
              <w:marLeft w:val="0"/>
              <w:marRight w:val="0"/>
              <w:marTop w:val="0"/>
              <w:marBottom w:val="0"/>
              <w:divBdr>
                <w:top w:val="none" w:sz="0" w:space="0" w:color="auto"/>
                <w:left w:val="none" w:sz="0" w:space="0" w:color="auto"/>
                <w:bottom w:val="none" w:sz="0" w:space="0" w:color="auto"/>
                <w:right w:val="none" w:sz="0" w:space="0" w:color="auto"/>
              </w:divBdr>
            </w:div>
          </w:divsChild>
        </w:div>
        <w:div w:id="1178539452">
          <w:marLeft w:val="0"/>
          <w:marRight w:val="0"/>
          <w:marTop w:val="0"/>
          <w:marBottom w:val="0"/>
          <w:divBdr>
            <w:top w:val="none" w:sz="0" w:space="0" w:color="auto"/>
            <w:left w:val="none" w:sz="0" w:space="0" w:color="auto"/>
            <w:bottom w:val="none" w:sz="0" w:space="0" w:color="auto"/>
            <w:right w:val="none" w:sz="0" w:space="0" w:color="auto"/>
          </w:divBdr>
          <w:divsChild>
            <w:div w:id="2908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70595">
      <w:bodyDiv w:val="1"/>
      <w:marLeft w:val="0"/>
      <w:marRight w:val="0"/>
      <w:marTop w:val="0"/>
      <w:marBottom w:val="0"/>
      <w:divBdr>
        <w:top w:val="none" w:sz="0" w:space="0" w:color="auto"/>
        <w:left w:val="none" w:sz="0" w:space="0" w:color="auto"/>
        <w:bottom w:val="none" w:sz="0" w:space="0" w:color="auto"/>
        <w:right w:val="none" w:sz="0" w:space="0" w:color="auto"/>
      </w:divBdr>
      <w:divsChild>
        <w:div w:id="1662998600">
          <w:marLeft w:val="0"/>
          <w:marRight w:val="0"/>
          <w:marTop w:val="0"/>
          <w:marBottom w:val="300"/>
          <w:divBdr>
            <w:top w:val="none" w:sz="0" w:space="0" w:color="auto"/>
            <w:left w:val="none" w:sz="0" w:space="0" w:color="auto"/>
            <w:bottom w:val="none" w:sz="0" w:space="0" w:color="auto"/>
            <w:right w:val="none" w:sz="0" w:space="0" w:color="auto"/>
          </w:divBdr>
          <w:divsChild>
            <w:div w:id="1587223770">
              <w:marLeft w:val="0"/>
              <w:marRight w:val="0"/>
              <w:marTop w:val="0"/>
              <w:marBottom w:val="0"/>
              <w:divBdr>
                <w:top w:val="none" w:sz="0" w:space="0" w:color="auto"/>
                <w:left w:val="none" w:sz="0" w:space="0" w:color="auto"/>
                <w:bottom w:val="none" w:sz="0" w:space="0" w:color="auto"/>
                <w:right w:val="none" w:sz="0" w:space="0" w:color="auto"/>
              </w:divBdr>
            </w:div>
          </w:divsChild>
        </w:div>
        <w:div w:id="1498031900">
          <w:marLeft w:val="0"/>
          <w:marRight w:val="0"/>
          <w:marTop w:val="0"/>
          <w:marBottom w:val="0"/>
          <w:divBdr>
            <w:top w:val="none" w:sz="0" w:space="0" w:color="auto"/>
            <w:left w:val="none" w:sz="0" w:space="0" w:color="auto"/>
            <w:bottom w:val="none" w:sz="0" w:space="0" w:color="auto"/>
            <w:right w:val="none" w:sz="0" w:space="0" w:color="auto"/>
          </w:divBdr>
          <w:divsChild>
            <w:div w:id="160133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1979">
      <w:bodyDiv w:val="1"/>
      <w:marLeft w:val="0"/>
      <w:marRight w:val="0"/>
      <w:marTop w:val="0"/>
      <w:marBottom w:val="0"/>
      <w:divBdr>
        <w:top w:val="none" w:sz="0" w:space="0" w:color="auto"/>
        <w:left w:val="none" w:sz="0" w:space="0" w:color="auto"/>
        <w:bottom w:val="none" w:sz="0" w:space="0" w:color="auto"/>
        <w:right w:val="none" w:sz="0" w:space="0" w:color="auto"/>
      </w:divBdr>
      <w:divsChild>
        <w:div w:id="53822249">
          <w:marLeft w:val="0"/>
          <w:marRight w:val="0"/>
          <w:marTop w:val="0"/>
          <w:marBottom w:val="300"/>
          <w:divBdr>
            <w:top w:val="none" w:sz="0" w:space="0" w:color="auto"/>
            <w:left w:val="none" w:sz="0" w:space="0" w:color="auto"/>
            <w:bottom w:val="none" w:sz="0" w:space="0" w:color="auto"/>
            <w:right w:val="none" w:sz="0" w:space="0" w:color="auto"/>
          </w:divBdr>
          <w:divsChild>
            <w:div w:id="1699503551">
              <w:marLeft w:val="0"/>
              <w:marRight w:val="0"/>
              <w:marTop w:val="0"/>
              <w:marBottom w:val="0"/>
              <w:divBdr>
                <w:top w:val="none" w:sz="0" w:space="0" w:color="auto"/>
                <w:left w:val="none" w:sz="0" w:space="0" w:color="auto"/>
                <w:bottom w:val="none" w:sz="0" w:space="0" w:color="auto"/>
                <w:right w:val="none" w:sz="0" w:space="0" w:color="auto"/>
              </w:divBdr>
            </w:div>
          </w:divsChild>
        </w:div>
        <w:div w:id="500000507">
          <w:marLeft w:val="0"/>
          <w:marRight w:val="0"/>
          <w:marTop w:val="0"/>
          <w:marBottom w:val="0"/>
          <w:divBdr>
            <w:top w:val="none" w:sz="0" w:space="0" w:color="auto"/>
            <w:left w:val="none" w:sz="0" w:space="0" w:color="auto"/>
            <w:bottom w:val="none" w:sz="0" w:space="0" w:color="auto"/>
            <w:right w:val="none" w:sz="0" w:space="0" w:color="auto"/>
          </w:divBdr>
          <w:divsChild>
            <w:div w:id="93096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4607">
      <w:bodyDiv w:val="1"/>
      <w:marLeft w:val="0"/>
      <w:marRight w:val="0"/>
      <w:marTop w:val="0"/>
      <w:marBottom w:val="0"/>
      <w:divBdr>
        <w:top w:val="none" w:sz="0" w:space="0" w:color="auto"/>
        <w:left w:val="none" w:sz="0" w:space="0" w:color="auto"/>
        <w:bottom w:val="none" w:sz="0" w:space="0" w:color="auto"/>
        <w:right w:val="none" w:sz="0" w:space="0" w:color="auto"/>
      </w:divBdr>
      <w:divsChild>
        <w:div w:id="454714077">
          <w:marLeft w:val="0"/>
          <w:marRight w:val="0"/>
          <w:marTop w:val="0"/>
          <w:marBottom w:val="300"/>
          <w:divBdr>
            <w:top w:val="none" w:sz="0" w:space="0" w:color="auto"/>
            <w:left w:val="none" w:sz="0" w:space="0" w:color="auto"/>
            <w:bottom w:val="none" w:sz="0" w:space="0" w:color="auto"/>
            <w:right w:val="none" w:sz="0" w:space="0" w:color="auto"/>
          </w:divBdr>
          <w:divsChild>
            <w:div w:id="513226877">
              <w:marLeft w:val="0"/>
              <w:marRight w:val="0"/>
              <w:marTop w:val="0"/>
              <w:marBottom w:val="0"/>
              <w:divBdr>
                <w:top w:val="none" w:sz="0" w:space="0" w:color="auto"/>
                <w:left w:val="none" w:sz="0" w:space="0" w:color="auto"/>
                <w:bottom w:val="none" w:sz="0" w:space="0" w:color="auto"/>
                <w:right w:val="none" w:sz="0" w:space="0" w:color="auto"/>
              </w:divBdr>
            </w:div>
          </w:divsChild>
        </w:div>
        <w:div w:id="1081290267">
          <w:marLeft w:val="0"/>
          <w:marRight w:val="0"/>
          <w:marTop w:val="0"/>
          <w:marBottom w:val="0"/>
          <w:divBdr>
            <w:top w:val="none" w:sz="0" w:space="0" w:color="auto"/>
            <w:left w:val="none" w:sz="0" w:space="0" w:color="auto"/>
            <w:bottom w:val="none" w:sz="0" w:space="0" w:color="auto"/>
            <w:right w:val="none" w:sz="0" w:space="0" w:color="auto"/>
          </w:divBdr>
          <w:divsChild>
            <w:div w:id="165506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398297">
      <w:bodyDiv w:val="1"/>
      <w:marLeft w:val="0"/>
      <w:marRight w:val="0"/>
      <w:marTop w:val="0"/>
      <w:marBottom w:val="0"/>
      <w:divBdr>
        <w:top w:val="none" w:sz="0" w:space="0" w:color="auto"/>
        <w:left w:val="none" w:sz="0" w:space="0" w:color="auto"/>
        <w:bottom w:val="none" w:sz="0" w:space="0" w:color="auto"/>
        <w:right w:val="none" w:sz="0" w:space="0" w:color="auto"/>
      </w:divBdr>
      <w:divsChild>
        <w:div w:id="649990219">
          <w:marLeft w:val="0"/>
          <w:marRight w:val="0"/>
          <w:marTop w:val="0"/>
          <w:marBottom w:val="300"/>
          <w:divBdr>
            <w:top w:val="none" w:sz="0" w:space="0" w:color="auto"/>
            <w:left w:val="none" w:sz="0" w:space="0" w:color="auto"/>
            <w:bottom w:val="none" w:sz="0" w:space="0" w:color="auto"/>
            <w:right w:val="none" w:sz="0" w:space="0" w:color="auto"/>
          </w:divBdr>
          <w:divsChild>
            <w:div w:id="816846897">
              <w:marLeft w:val="0"/>
              <w:marRight w:val="0"/>
              <w:marTop w:val="0"/>
              <w:marBottom w:val="0"/>
              <w:divBdr>
                <w:top w:val="none" w:sz="0" w:space="0" w:color="auto"/>
                <w:left w:val="none" w:sz="0" w:space="0" w:color="auto"/>
                <w:bottom w:val="none" w:sz="0" w:space="0" w:color="auto"/>
                <w:right w:val="none" w:sz="0" w:space="0" w:color="auto"/>
              </w:divBdr>
            </w:div>
          </w:divsChild>
        </w:div>
        <w:div w:id="351225103">
          <w:marLeft w:val="0"/>
          <w:marRight w:val="0"/>
          <w:marTop w:val="0"/>
          <w:marBottom w:val="0"/>
          <w:divBdr>
            <w:top w:val="none" w:sz="0" w:space="0" w:color="auto"/>
            <w:left w:val="none" w:sz="0" w:space="0" w:color="auto"/>
            <w:bottom w:val="none" w:sz="0" w:space="0" w:color="auto"/>
            <w:right w:val="none" w:sz="0" w:space="0" w:color="auto"/>
          </w:divBdr>
          <w:divsChild>
            <w:div w:id="69569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13412">
      <w:bodyDiv w:val="1"/>
      <w:marLeft w:val="0"/>
      <w:marRight w:val="0"/>
      <w:marTop w:val="0"/>
      <w:marBottom w:val="0"/>
      <w:divBdr>
        <w:top w:val="none" w:sz="0" w:space="0" w:color="auto"/>
        <w:left w:val="none" w:sz="0" w:space="0" w:color="auto"/>
        <w:bottom w:val="none" w:sz="0" w:space="0" w:color="auto"/>
        <w:right w:val="none" w:sz="0" w:space="0" w:color="auto"/>
      </w:divBdr>
      <w:divsChild>
        <w:div w:id="386605893">
          <w:marLeft w:val="0"/>
          <w:marRight w:val="0"/>
          <w:marTop w:val="0"/>
          <w:marBottom w:val="300"/>
          <w:divBdr>
            <w:top w:val="none" w:sz="0" w:space="0" w:color="auto"/>
            <w:left w:val="none" w:sz="0" w:space="0" w:color="auto"/>
            <w:bottom w:val="none" w:sz="0" w:space="0" w:color="auto"/>
            <w:right w:val="none" w:sz="0" w:space="0" w:color="auto"/>
          </w:divBdr>
          <w:divsChild>
            <w:div w:id="63384433">
              <w:marLeft w:val="0"/>
              <w:marRight w:val="0"/>
              <w:marTop w:val="0"/>
              <w:marBottom w:val="0"/>
              <w:divBdr>
                <w:top w:val="none" w:sz="0" w:space="0" w:color="auto"/>
                <w:left w:val="none" w:sz="0" w:space="0" w:color="auto"/>
                <w:bottom w:val="none" w:sz="0" w:space="0" w:color="auto"/>
                <w:right w:val="none" w:sz="0" w:space="0" w:color="auto"/>
              </w:divBdr>
            </w:div>
          </w:divsChild>
        </w:div>
        <w:div w:id="459961021">
          <w:marLeft w:val="0"/>
          <w:marRight w:val="0"/>
          <w:marTop w:val="0"/>
          <w:marBottom w:val="0"/>
          <w:divBdr>
            <w:top w:val="none" w:sz="0" w:space="0" w:color="auto"/>
            <w:left w:val="none" w:sz="0" w:space="0" w:color="auto"/>
            <w:bottom w:val="none" w:sz="0" w:space="0" w:color="auto"/>
            <w:right w:val="none" w:sz="0" w:space="0" w:color="auto"/>
          </w:divBdr>
          <w:divsChild>
            <w:div w:id="3290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97670">
      <w:bodyDiv w:val="1"/>
      <w:marLeft w:val="0"/>
      <w:marRight w:val="0"/>
      <w:marTop w:val="0"/>
      <w:marBottom w:val="0"/>
      <w:divBdr>
        <w:top w:val="none" w:sz="0" w:space="0" w:color="auto"/>
        <w:left w:val="none" w:sz="0" w:space="0" w:color="auto"/>
        <w:bottom w:val="none" w:sz="0" w:space="0" w:color="auto"/>
        <w:right w:val="none" w:sz="0" w:space="0" w:color="auto"/>
      </w:divBdr>
      <w:divsChild>
        <w:div w:id="2132672574">
          <w:marLeft w:val="0"/>
          <w:marRight w:val="0"/>
          <w:marTop w:val="0"/>
          <w:marBottom w:val="0"/>
          <w:divBdr>
            <w:top w:val="none" w:sz="0" w:space="0" w:color="auto"/>
            <w:left w:val="none" w:sz="0" w:space="0" w:color="auto"/>
            <w:bottom w:val="none" w:sz="0" w:space="0" w:color="auto"/>
            <w:right w:val="none" w:sz="0" w:space="0" w:color="auto"/>
          </w:divBdr>
          <w:divsChild>
            <w:div w:id="1897623730">
              <w:marLeft w:val="0"/>
              <w:marRight w:val="0"/>
              <w:marTop w:val="0"/>
              <w:marBottom w:val="0"/>
              <w:divBdr>
                <w:top w:val="none" w:sz="0" w:space="0" w:color="auto"/>
                <w:left w:val="none" w:sz="0" w:space="0" w:color="auto"/>
                <w:bottom w:val="none" w:sz="0" w:space="0" w:color="auto"/>
                <w:right w:val="none" w:sz="0" w:space="0" w:color="auto"/>
              </w:divBdr>
              <w:divsChild>
                <w:div w:id="253126576">
                  <w:marLeft w:val="0"/>
                  <w:marRight w:val="0"/>
                  <w:marTop w:val="0"/>
                  <w:marBottom w:val="0"/>
                  <w:divBdr>
                    <w:top w:val="none" w:sz="0" w:space="0" w:color="auto"/>
                    <w:left w:val="none" w:sz="0" w:space="0" w:color="auto"/>
                    <w:bottom w:val="none" w:sz="0" w:space="0" w:color="auto"/>
                    <w:right w:val="none" w:sz="0" w:space="0" w:color="auto"/>
                  </w:divBdr>
                  <w:divsChild>
                    <w:div w:id="543370737">
                      <w:marLeft w:val="0"/>
                      <w:marRight w:val="0"/>
                      <w:marTop w:val="0"/>
                      <w:marBottom w:val="0"/>
                      <w:divBdr>
                        <w:top w:val="none" w:sz="0" w:space="0" w:color="auto"/>
                        <w:left w:val="none" w:sz="0" w:space="0" w:color="auto"/>
                        <w:bottom w:val="none" w:sz="0" w:space="0" w:color="auto"/>
                        <w:right w:val="none" w:sz="0" w:space="0" w:color="auto"/>
                      </w:divBdr>
                      <w:divsChild>
                        <w:div w:id="546068260">
                          <w:marLeft w:val="0"/>
                          <w:marRight w:val="0"/>
                          <w:marTop w:val="0"/>
                          <w:marBottom w:val="0"/>
                          <w:divBdr>
                            <w:top w:val="none" w:sz="0" w:space="0" w:color="auto"/>
                            <w:left w:val="none" w:sz="0" w:space="0" w:color="auto"/>
                            <w:bottom w:val="none" w:sz="0" w:space="0" w:color="auto"/>
                            <w:right w:val="none" w:sz="0" w:space="0" w:color="auto"/>
                          </w:divBdr>
                          <w:divsChild>
                            <w:div w:id="1047069053">
                              <w:marLeft w:val="0"/>
                              <w:marRight w:val="0"/>
                              <w:marTop w:val="0"/>
                              <w:marBottom w:val="0"/>
                              <w:divBdr>
                                <w:top w:val="none" w:sz="0" w:space="0" w:color="auto"/>
                                <w:left w:val="none" w:sz="0" w:space="0" w:color="auto"/>
                                <w:bottom w:val="none" w:sz="0" w:space="0" w:color="auto"/>
                                <w:right w:val="none" w:sz="0" w:space="0" w:color="auto"/>
                              </w:divBdr>
                              <w:divsChild>
                                <w:div w:id="1945846970">
                                  <w:marLeft w:val="0"/>
                                  <w:marRight w:val="0"/>
                                  <w:marTop w:val="0"/>
                                  <w:marBottom w:val="0"/>
                                  <w:divBdr>
                                    <w:top w:val="none" w:sz="0" w:space="0" w:color="auto"/>
                                    <w:left w:val="none" w:sz="0" w:space="0" w:color="auto"/>
                                    <w:bottom w:val="none" w:sz="0" w:space="0" w:color="auto"/>
                                    <w:right w:val="none" w:sz="0" w:space="0" w:color="auto"/>
                                  </w:divBdr>
                                  <w:divsChild>
                                    <w:div w:id="142475749">
                                      <w:marLeft w:val="0"/>
                                      <w:marRight w:val="0"/>
                                      <w:marTop w:val="0"/>
                                      <w:marBottom w:val="300"/>
                                      <w:divBdr>
                                        <w:top w:val="none" w:sz="0" w:space="0" w:color="auto"/>
                                        <w:left w:val="none" w:sz="0" w:space="0" w:color="auto"/>
                                        <w:bottom w:val="none" w:sz="0" w:space="0" w:color="auto"/>
                                        <w:right w:val="none" w:sz="0" w:space="0" w:color="auto"/>
                                      </w:divBdr>
                                      <w:divsChild>
                                        <w:div w:id="954363492">
                                          <w:marLeft w:val="0"/>
                                          <w:marRight w:val="0"/>
                                          <w:marTop w:val="0"/>
                                          <w:marBottom w:val="0"/>
                                          <w:divBdr>
                                            <w:top w:val="none" w:sz="0" w:space="0" w:color="auto"/>
                                            <w:left w:val="none" w:sz="0" w:space="0" w:color="auto"/>
                                            <w:bottom w:val="none" w:sz="0" w:space="0" w:color="auto"/>
                                            <w:right w:val="none" w:sz="0" w:space="0" w:color="auto"/>
                                          </w:divBdr>
                                        </w:div>
                                      </w:divsChild>
                                    </w:div>
                                    <w:div w:id="1828744549">
                                      <w:marLeft w:val="0"/>
                                      <w:marRight w:val="0"/>
                                      <w:marTop w:val="0"/>
                                      <w:marBottom w:val="0"/>
                                      <w:divBdr>
                                        <w:top w:val="none" w:sz="0" w:space="0" w:color="auto"/>
                                        <w:left w:val="none" w:sz="0" w:space="0" w:color="auto"/>
                                        <w:bottom w:val="none" w:sz="0" w:space="0" w:color="auto"/>
                                        <w:right w:val="none" w:sz="0" w:space="0" w:color="auto"/>
                                      </w:divBdr>
                                      <w:divsChild>
                                        <w:div w:id="68224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222168">
      <w:bodyDiv w:val="1"/>
      <w:marLeft w:val="0"/>
      <w:marRight w:val="0"/>
      <w:marTop w:val="0"/>
      <w:marBottom w:val="0"/>
      <w:divBdr>
        <w:top w:val="none" w:sz="0" w:space="0" w:color="auto"/>
        <w:left w:val="none" w:sz="0" w:space="0" w:color="auto"/>
        <w:bottom w:val="none" w:sz="0" w:space="0" w:color="auto"/>
        <w:right w:val="none" w:sz="0" w:space="0" w:color="auto"/>
      </w:divBdr>
      <w:divsChild>
        <w:div w:id="191722468">
          <w:marLeft w:val="0"/>
          <w:marRight w:val="0"/>
          <w:marTop w:val="0"/>
          <w:marBottom w:val="300"/>
          <w:divBdr>
            <w:top w:val="none" w:sz="0" w:space="0" w:color="auto"/>
            <w:left w:val="none" w:sz="0" w:space="0" w:color="auto"/>
            <w:bottom w:val="none" w:sz="0" w:space="0" w:color="auto"/>
            <w:right w:val="none" w:sz="0" w:space="0" w:color="auto"/>
          </w:divBdr>
          <w:divsChild>
            <w:div w:id="390810536">
              <w:marLeft w:val="0"/>
              <w:marRight w:val="0"/>
              <w:marTop w:val="0"/>
              <w:marBottom w:val="0"/>
              <w:divBdr>
                <w:top w:val="none" w:sz="0" w:space="0" w:color="auto"/>
                <w:left w:val="none" w:sz="0" w:space="0" w:color="auto"/>
                <w:bottom w:val="none" w:sz="0" w:space="0" w:color="auto"/>
                <w:right w:val="none" w:sz="0" w:space="0" w:color="auto"/>
              </w:divBdr>
            </w:div>
          </w:divsChild>
        </w:div>
        <w:div w:id="143551348">
          <w:marLeft w:val="0"/>
          <w:marRight w:val="0"/>
          <w:marTop w:val="0"/>
          <w:marBottom w:val="0"/>
          <w:divBdr>
            <w:top w:val="none" w:sz="0" w:space="0" w:color="auto"/>
            <w:left w:val="none" w:sz="0" w:space="0" w:color="auto"/>
            <w:bottom w:val="none" w:sz="0" w:space="0" w:color="auto"/>
            <w:right w:val="none" w:sz="0" w:space="0" w:color="auto"/>
          </w:divBdr>
          <w:divsChild>
            <w:div w:id="69241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62068">
      <w:bodyDiv w:val="1"/>
      <w:marLeft w:val="0"/>
      <w:marRight w:val="0"/>
      <w:marTop w:val="0"/>
      <w:marBottom w:val="0"/>
      <w:divBdr>
        <w:top w:val="none" w:sz="0" w:space="0" w:color="auto"/>
        <w:left w:val="none" w:sz="0" w:space="0" w:color="auto"/>
        <w:bottom w:val="none" w:sz="0" w:space="0" w:color="auto"/>
        <w:right w:val="none" w:sz="0" w:space="0" w:color="auto"/>
      </w:divBdr>
      <w:divsChild>
        <w:div w:id="237793308">
          <w:marLeft w:val="0"/>
          <w:marRight w:val="0"/>
          <w:marTop w:val="0"/>
          <w:marBottom w:val="300"/>
          <w:divBdr>
            <w:top w:val="none" w:sz="0" w:space="0" w:color="auto"/>
            <w:left w:val="none" w:sz="0" w:space="0" w:color="auto"/>
            <w:bottom w:val="none" w:sz="0" w:space="0" w:color="auto"/>
            <w:right w:val="none" w:sz="0" w:space="0" w:color="auto"/>
          </w:divBdr>
          <w:divsChild>
            <w:div w:id="250089150">
              <w:marLeft w:val="0"/>
              <w:marRight w:val="0"/>
              <w:marTop w:val="0"/>
              <w:marBottom w:val="0"/>
              <w:divBdr>
                <w:top w:val="none" w:sz="0" w:space="0" w:color="auto"/>
                <w:left w:val="none" w:sz="0" w:space="0" w:color="auto"/>
                <w:bottom w:val="none" w:sz="0" w:space="0" w:color="auto"/>
                <w:right w:val="none" w:sz="0" w:space="0" w:color="auto"/>
              </w:divBdr>
            </w:div>
          </w:divsChild>
        </w:div>
        <w:div w:id="1951348959">
          <w:marLeft w:val="0"/>
          <w:marRight w:val="0"/>
          <w:marTop w:val="0"/>
          <w:marBottom w:val="0"/>
          <w:divBdr>
            <w:top w:val="none" w:sz="0" w:space="0" w:color="auto"/>
            <w:left w:val="none" w:sz="0" w:space="0" w:color="auto"/>
            <w:bottom w:val="none" w:sz="0" w:space="0" w:color="auto"/>
            <w:right w:val="none" w:sz="0" w:space="0" w:color="auto"/>
          </w:divBdr>
          <w:divsChild>
            <w:div w:id="211008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154770">
      <w:bodyDiv w:val="1"/>
      <w:marLeft w:val="0"/>
      <w:marRight w:val="0"/>
      <w:marTop w:val="0"/>
      <w:marBottom w:val="0"/>
      <w:divBdr>
        <w:top w:val="none" w:sz="0" w:space="0" w:color="auto"/>
        <w:left w:val="none" w:sz="0" w:space="0" w:color="auto"/>
        <w:bottom w:val="none" w:sz="0" w:space="0" w:color="auto"/>
        <w:right w:val="none" w:sz="0" w:space="0" w:color="auto"/>
      </w:divBdr>
      <w:divsChild>
        <w:div w:id="356124285">
          <w:marLeft w:val="0"/>
          <w:marRight w:val="0"/>
          <w:marTop w:val="0"/>
          <w:marBottom w:val="300"/>
          <w:divBdr>
            <w:top w:val="none" w:sz="0" w:space="0" w:color="auto"/>
            <w:left w:val="none" w:sz="0" w:space="0" w:color="auto"/>
            <w:bottom w:val="none" w:sz="0" w:space="0" w:color="auto"/>
            <w:right w:val="none" w:sz="0" w:space="0" w:color="auto"/>
          </w:divBdr>
          <w:divsChild>
            <w:div w:id="942759836">
              <w:marLeft w:val="0"/>
              <w:marRight w:val="0"/>
              <w:marTop w:val="0"/>
              <w:marBottom w:val="0"/>
              <w:divBdr>
                <w:top w:val="none" w:sz="0" w:space="0" w:color="auto"/>
                <w:left w:val="none" w:sz="0" w:space="0" w:color="auto"/>
                <w:bottom w:val="none" w:sz="0" w:space="0" w:color="auto"/>
                <w:right w:val="none" w:sz="0" w:space="0" w:color="auto"/>
              </w:divBdr>
            </w:div>
          </w:divsChild>
        </w:div>
        <w:div w:id="83958068">
          <w:marLeft w:val="0"/>
          <w:marRight w:val="0"/>
          <w:marTop w:val="0"/>
          <w:marBottom w:val="0"/>
          <w:divBdr>
            <w:top w:val="none" w:sz="0" w:space="0" w:color="auto"/>
            <w:left w:val="none" w:sz="0" w:space="0" w:color="auto"/>
            <w:bottom w:val="none" w:sz="0" w:space="0" w:color="auto"/>
            <w:right w:val="none" w:sz="0" w:space="0" w:color="auto"/>
          </w:divBdr>
          <w:divsChild>
            <w:div w:id="198904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5662">
      <w:bodyDiv w:val="1"/>
      <w:marLeft w:val="0"/>
      <w:marRight w:val="0"/>
      <w:marTop w:val="0"/>
      <w:marBottom w:val="0"/>
      <w:divBdr>
        <w:top w:val="none" w:sz="0" w:space="0" w:color="auto"/>
        <w:left w:val="none" w:sz="0" w:space="0" w:color="auto"/>
        <w:bottom w:val="none" w:sz="0" w:space="0" w:color="auto"/>
        <w:right w:val="none" w:sz="0" w:space="0" w:color="auto"/>
      </w:divBdr>
      <w:divsChild>
        <w:div w:id="2033451854">
          <w:marLeft w:val="0"/>
          <w:marRight w:val="0"/>
          <w:marTop w:val="0"/>
          <w:marBottom w:val="300"/>
          <w:divBdr>
            <w:top w:val="none" w:sz="0" w:space="0" w:color="auto"/>
            <w:left w:val="none" w:sz="0" w:space="0" w:color="auto"/>
            <w:bottom w:val="none" w:sz="0" w:space="0" w:color="auto"/>
            <w:right w:val="none" w:sz="0" w:space="0" w:color="auto"/>
          </w:divBdr>
          <w:divsChild>
            <w:div w:id="278028428">
              <w:marLeft w:val="0"/>
              <w:marRight w:val="0"/>
              <w:marTop w:val="0"/>
              <w:marBottom w:val="0"/>
              <w:divBdr>
                <w:top w:val="none" w:sz="0" w:space="0" w:color="auto"/>
                <w:left w:val="none" w:sz="0" w:space="0" w:color="auto"/>
                <w:bottom w:val="none" w:sz="0" w:space="0" w:color="auto"/>
                <w:right w:val="none" w:sz="0" w:space="0" w:color="auto"/>
              </w:divBdr>
            </w:div>
          </w:divsChild>
        </w:div>
        <w:div w:id="1648893333">
          <w:marLeft w:val="0"/>
          <w:marRight w:val="0"/>
          <w:marTop w:val="0"/>
          <w:marBottom w:val="0"/>
          <w:divBdr>
            <w:top w:val="none" w:sz="0" w:space="0" w:color="auto"/>
            <w:left w:val="none" w:sz="0" w:space="0" w:color="auto"/>
            <w:bottom w:val="none" w:sz="0" w:space="0" w:color="auto"/>
            <w:right w:val="none" w:sz="0" w:space="0" w:color="auto"/>
          </w:divBdr>
          <w:divsChild>
            <w:div w:id="134998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478348">
      <w:bodyDiv w:val="1"/>
      <w:marLeft w:val="0"/>
      <w:marRight w:val="0"/>
      <w:marTop w:val="0"/>
      <w:marBottom w:val="0"/>
      <w:divBdr>
        <w:top w:val="none" w:sz="0" w:space="0" w:color="auto"/>
        <w:left w:val="none" w:sz="0" w:space="0" w:color="auto"/>
        <w:bottom w:val="none" w:sz="0" w:space="0" w:color="auto"/>
        <w:right w:val="none" w:sz="0" w:space="0" w:color="auto"/>
      </w:divBdr>
      <w:divsChild>
        <w:div w:id="1164587525">
          <w:marLeft w:val="0"/>
          <w:marRight w:val="0"/>
          <w:marTop w:val="0"/>
          <w:marBottom w:val="300"/>
          <w:divBdr>
            <w:top w:val="none" w:sz="0" w:space="0" w:color="auto"/>
            <w:left w:val="none" w:sz="0" w:space="0" w:color="auto"/>
            <w:bottom w:val="none" w:sz="0" w:space="0" w:color="auto"/>
            <w:right w:val="none" w:sz="0" w:space="0" w:color="auto"/>
          </w:divBdr>
          <w:divsChild>
            <w:div w:id="1671981989">
              <w:marLeft w:val="0"/>
              <w:marRight w:val="0"/>
              <w:marTop w:val="0"/>
              <w:marBottom w:val="0"/>
              <w:divBdr>
                <w:top w:val="none" w:sz="0" w:space="0" w:color="auto"/>
                <w:left w:val="none" w:sz="0" w:space="0" w:color="auto"/>
                <w:bottom w:val="none" w:sz="0" w:space="0" w:color="auto"/>
                <w:right w:val="none" w:sz="0" w:space="0" w:color="auto"/>
              </w:divBdr>
            </w:div>
          </w:divsChild>
        </w:div>
        <w:div w:id="1402144191">
          <w:marLeft w:val="0"/>
          <w:marRight w:val="0"/>
          <w:marTop w:val="0"/>
          <w:marBottom w:val="0"/>
          <w:divBdr>
            <w:top w:val="none" w:sz="0" w:space="0" w:color="auto"/>
            <w:left w:val="none" w:sz="0" w:space="0" w:color="auto"/>
            <w:bottom w:val="none" w:sz="0" w:space="0" w:color="auto"/>
            <w:right w:val="none" w:sz="0" w:space="0" w:color="auto"/>
          </w:divBdr>
          <w:divsChild>
            <w:div w:id="5165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2006">
      <w:bodyDiv w:val="1"/>
      <w:marLeft w:val="0"/>
      <w:marRight w:val="0"/>
      <w:marTop w:val="0"/>
      <w:marBottom w:val="0"/>
      <w:divBdr>
        <w:top w:val="none" w:sz="0" w:space="0" w:color="auto"/>
        <w:left w:val="none" w:sz="0" w:space="0" w:color="auto"/>
        <w:bottom w:val="none" w:sz="0" w:space="0" w:color="auto"/>
        <w:right w:val="none" w:sz="0" w:space="0" w:color="auto"/>
      </w:divBdr>
      <w:divsChild>
        <w:div w:id="380599346">
          <w:marLeft w:val="0"/>
          <w:marRight w:val="0"/>
          <w:marTop w:val="0"/>
          <w:marBottom w:val="300"/>
          <w:divBdr>
            <w:top w:val="none" w:sz="0" w:space="0" w:color="auto"/>
            <w:left w:val="none" w:sz="0" w:space="0" w:color="auto"/>
            <w:bottom w:val="none" w:sz="0" w:space="0" w:color="auto"/>
            <w:right w:val="none" w:sz="0" w:space="0" w:color="auto"/>
          </w:divBdr>
          <w:divsChild>
            <w:div w:id="945620436">
              <w:marLeft w:val="0"/>
              <w:marRight w:val="0"/>
              <w:marTop w:val="0"/>
              <w:marBottom w:val="0"/>
              <w:divBdr>
                <w:top w:val="none" w:sz="0" w:space="0" w:color="auto"/>
                <w:left w:val="none" w:sz="0" w:space="0" w:color="auto"/>
                <w:bottom w:val="none" w:sz="0" w:space="0" w:color="auto"/>
                <w:right w:val="none" w:sz="0" w:space="0" w:color="auto"/>
              </w:divBdr>
            </w:div>
          </w:divsChild>
        </w:div>
        <w:div w:id="1007446550">
          <w:marLeft w:val="0"/>
          <w:marRight w:val="0"/>
          <w:marTop w:val="0"/>
          <w:marBottom w:val="0"/>
          <w:divBdr>
            <w:top w:val="none" w:sz="0" w:space="0" w:color="auto"/>
            <w:left w:val="none" w:sz="0" w:space="0" w:color="auto"/>
            <w:bottom w:val="none" w:sz="0" w:space="0" w:color="auto"/>
            <w:right w:val="none" w:sz="0" w:space="0" w:color="auto"/>
          </w:divBdr>
          <w:divsChild>
            <w:div w:id="93960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425">
      <w:bodyDiv w:val="1"/>
      <w:marLeft w:val="0"/>
      <w:marRight w:val="0"/>
      <w:marTop w:val="0"/>
      <w:marBottom w:val="0"/>
      <w:divBdr>
        <w:top w:val="none" w:sz="0" w:space="0" w:color="auto"/>
        <w:left w:val="none" w:sz="0" w:space="0" w:color="auto"/>
        <w:bottom w:val="none" w:sz="0" w:space="0" w:color="auto"/>
        <w:right w:val="none" w:sz="0" w:space="0" w:color="auto"/>
      </w:divBdr>
      <w:divsChild>
        <w:div w:id="720325382">
          <w:marLeft w:val="0"/>
          <w:marRight w:val="0"/>
          <w:marTop w:val="0"/>
          <w:marBottom w:val="300"/>
          <w:divBdr>
            <w:top w:val="none" w:sz="0" w:space="0" w:color="auto"/>
            <w:left w:val="none" w:sz="0" w:space="0" w:color="auto"/>
            <w:bottom w:val="none" w:sz="0" w:space="0" w:color="auto"/>
            <w:right w:val="none" w:sz="0" w:space="0" w:color="auto"/>
          </w:divBdr>
          <w:divsChild>
            <w:div w:id="1541941392">
              <w:marLeft w:val="0"/>
              <w:marRight w:val="0"/>
              <w:marTop w:val="0"/>
              <w:marBottom w:val="0"/>
              <w:divBdr>
                <w:top w:val="none" w:sz="0" w:space="0" w:color="auto"/>
                <w:left w:val="none" w:sz="0" w:space="0" w:color="auto"/>
                <w:bottom w:val="none" w:sz="0" w:space="0" w:color="auto"/>
                <w:right w:val="none" w:sz="0" w:space="0" w:color="auto"/>
              </w:divBdr>
            </w:div>
          </w:divsChild>
        </w:div>
        <w:div w:id="589659364">
          <w:marLeft w:val="0"/>
          <w:marRight w:val="0"/>
          <w:marTop w:val="0"/>
          <w:marBottom w:val="0"/>
          <w:divBdr>
            <w:top w:val="none" w:sz="0" w:space="0" w:color="auto"/>
            <w:left w:val="none" w:sz="0" w:space="0" w:color="auto"/>
            <w:bottom w:val="none" w:sz="0" w:space="0" w:color="auto"/>
            <w:right w:val="none" w:sz="0" w:space="0" w:color="auto"/>
          </w:divBdr>
          <w:divsChild>
            <w:div w:id="11056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067687">
      <w:bodyDiv w:val="1"/>
      <w:marLeft w:val="0"/>
      <w:marRight w:val="0"/>
      <w:marTop w:val="0"/>
      <w:marBottom w:val="0"/>
      <w:divBdr>
        <w:top w:val="none" w:sz="0" w:space="0" w:color="auto"/>
        <w:left w:val="none" w:sz="0" w:space="0" w:color="auto"/>
        <w:bottom w:val="none" w:sz="0" w:space="0" w:color="auto"/>
        <w:right w:val="none" w:sz="0" w:space="0" w:color="auto"/>
      </w:divBdr>
      <w:divsChild>
        <w:div w:id="812527906">
          <w:marLeft w:val="0"/>
          <w:marRight w:val="0"/>
          <w:marTop w:val="0"/>
          <w:marBottom w:val="300"/>
          <w:divBdr>
            <w:top w:val="none" w:sz="0" w:space="0" w:color="auto"/>
            <w:left w:val="none" w:sz="0" w:space="0" w:color="auto"/>
            <w:bottom w:val="none" w:sz="0" w:space="0" w:color="auto"/>
            <w:right w:val="none" w:sz="0" w:space="0" w:color="auto"/>
          </w:divBdr>
          <w:divsChild>
            <w:div w:id="1995638532">
              <w:marLeft w:val="0"/>
              <w:marRight w:val="0"/>
              <w:marTop w:val="0"/>
              <w:marBottom w:val="0"/>
              <w:divBdr>
                <w:top w:val="none" w:sz="0" w:space="0" w:color="auto"/>
                <w:left w:val="none" w:sz="0" w:space="0" w:color="auto"/>
                <w:bottom w:val="none" w:sz="0" w:space="0" w:color="auto"/>
                <w:right w:val="none" w:sz="0" w:space="0" w:color="auto"/>
              </w:divBdr>
            </w:div>
          </w:divsChild>
        </w:div>
        <w:div w:id="372273436">
          <w:marLeft w:val="0"/>
          <w:marRight w:val="0"/>
          <w:marTop w:val="0"/>
          <w:marBottom w:val="0"/>
          <w:divBdr>
            <w:top w:val="none" w:sz="0" w:space="0" w:color="auto"/>
            <w:left w:val="none" w:sz="0" w:space="0" w:color="auto"/>
            <w:bottom w:val="none" w:sz="0" w:space="0" w:color="auto"/>
            <w:right w:val="none" w:sz="0" w:space="0" w:color="auto"/>
          </w:divBdr>
          <w:divsChild>
            <w:div w:id="22152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4611">
      <w:bodyDiv w:val="1"/>
      <w:marLeft w:val="0"/>
      <w:marRight w:val="0"/>
      <w:marTop w:val="0"/>
      <w:marBottom w:val="0"/>
      <w:divBdr>
        <w:top w:val="none" w:sz="0" w:space="0" w:color="auto"/>
        <w:left w:val="none" w:sz="0" w:space="0" w:color="auto"/>
        <w:bottom w:val="none" w:sz="0" w:space="0" w:color="auto"/>
        <w:right w:val="none" w:sz="0" w:space="0" w:color="auto"/>
      </w:divBdr>
      <w:divsChild>
        <w:div w:id="876553327">
          <w:marLeft w:val="0"/>
          <w:marRight w:val="0"/>
          <w:marTop w:val="0"/>
          <w:marBottom w:val="300"/>
          <w:divBdr>
            <w:top w:val="none" w:sz="0" w:space="0" w:color="auto"/>
            <w:left w:val="none" w:sz="0" w:space="0" w:color="auto"/>
            <w:bottom w:val="none" w:sz="0" w:space="0" w:color="auto"/>
            <w:right w:val="none" w:sz="0" w:space="0" w:color="auto"/>
          </w:divBdr>
          <w:divsChild>
            <w:div w:id="1572622757">
              <w:marLeft w:val="0"/>
              <w:marRight w:val="0"/>
              <w:marTop w:val="0"/>
              <w:marBottom w:val="0"/>
              <w:divBdr>
                <w:top w:val="none" w:sz="0" w:space="0" w:color="auto"/>
                <w:left w:val="none" w:sz="0" w:space="0" w:color="auto"/>
                <w:bottom w:val="none" w:sz="0" w:space="0" w:color="auto"/>
                <w:right w:val="none" w:sz="0" w:space="0" w:color="auto"/>
              </w:divBdr>
            </w:div>
          </w:divsChild>
        </w:div>
        <w:div w:id="1388337254">
          <w:marLeft w:val="0"/>
          <w:marRight w:val="0"/>
          <w:marTop w:val="0"/>
          <w:marBottom w:val="0"/>
          <w:divBdr>
            <w:top w:val="none" w:sz="0" w:space="0" w:color="auto"/>
            <w:left w:val="none" w:sz="0" w:space="0" w:color="auto"/>
            <w:bottom w:val="none" w:sz="0" w:space="0" w:color="auto"/>
            <w:right w:val="none" w:sz="0" w:space="0" w:color="auto"/>
          </w:divBdr>
          <w:divsChild>
            <w:div w:id="138356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2852">
      <w:bodyDiv w:val="1"/>
      <w:marLeft w:val="0"/>
      <w:marRight w:val="0"/>
      <w:marTop w:val="0"/>
      <w:marBottom w:val="0"/>
      <w:divBdr>
        <w:top w:val="none" w:sz="0" w:space="0" w:color="auto"/>
        <w:left w:val="none" w:sz="0" w:space="0" w:color="auto"/>
        <w:bottom w:val="none" w:sz="0" w:space="0" w:color="auto"/>
        <w:right w:val="none" w:sz="0" w:space="0" w:color="auto"/>
      </w:divBdr>
      <w:divsChild>
        <w:div w:id="1660764117">
          <w:marLeft w:val="0"/>
          <w:marRight w:val="0"/>
          <w:marTop w:val="0"/>
          <w:marBottom w:val="300"/>
          <w:divBdr>
            <w:top w:val="none" w:sz="0" w:space="0" w:color="auto"/>
            <w:left w:val="none" w:sz="0" w:space="0" w:color="auto"/>
            <w:bottom w:val="none" w:sz="0" w:space="0" w:color="auto"/>
            <w:right w:val="none" w:sz="0" w:space="0" w:color="auto"/>
          </w:divBdr>
          <w:divsChild>
            <w:div w:id="485895617">
              <w:marLeft w:val="0"/>
              <w:marRight w:val="0"/>
              <w:marTop w:val="0"/>
              <w:marBottom w:val="0"/>
              <w:divBdr>
                <w:top w:val="none" w:sz="0" w:space="0" w:color="auto"/>
                <w:left w:val="none" w:sz="0" w:space="0" w:color="auto"/>
                <w:bottom w:val="none" w:sz="0" w:space="0" w:color="auto"/>
                <w:right w:val="none" w:sz="0" w:space="0" w:color="auto"/>
              </w:divBdr>
            </w:div>
          </w:divsChild>
        </w:div>
        <w:div w:id="451941153">
          <w:marLeft w:val="0"/>
          <w:marRight w:val="0"/>
          <w:marTop w:val="0"/>
          <w:marBottom w:val="0"/>
          <w:divBdr>
            <w:top w:val="none" w:sz="0" w:space="0" w:color="auto"/>
            <w:left w:val="none" w:sz="0" w:space="0" w:color="auto"/>
            <w:bottom w:val="none" w:sz="0" w:space="0" w:color="auto"/>
            <w:right w:val="none" w:sz="0" w:space="0" w:color="auto"/>
          </w:divBdr>
          <w:divsChild>
            <w:div w:id="200326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74921">
      <w:bodyDiv w:val="1"/>
      <w:marLeft w:val="0"/>
      <w:marRight w:val="0"/>
      <w:marTop w:val="0"/>
      <w:marBottom w:val="0"/>
      <w:divBdr>
        <w:top w:val="none" w:sz="0" w:space="0" w:color="auto"/>
        <w:left w:val="none" w:sz="0" w:space="0" w:color="auto"/>
        <w:bottom w:val="none" w:sz="0" w:space="0" w:color="auto"/>
        <w:right w:val="none" w:sz="0" w:space="0" w:color="auto"/>
      </w:divBdr>
      <w:divsChild>
        <w:div w:id="429661743">
          <w:marLeft w:val="0"/>
          <w:marRight w:val="0"/>
          <w:marTop w:val="0"/>
          <w:marBottom w:val="300"/>
          <w:divBdr>
            <w:top w:val="none" w:sz="0" w:space="0" w:color="auto"/>
            <w:left w:val="none" w:sz="0" w:space="0" w:color="auto"/>
            <w:bottom w:val="none" w:sz="0" w:space="0" w:color="auto"/>
            <w:right w:val="none" w:sz="0" w:space="0" w:color="auto"/>
          </w:divBdr>
          <w:divsChild>
            <w:div w:id="388847756">
              <w:marLeft w:val="0"/>
              <w:marRight w:val="0"/>
              <w:marTop w:val="0"/>
              <w:marBottom w:val="0"/>
              <w:divBdr>
                <w:top w:val="none" w:sz="0" w:space="0" w:color="auto"/>
                <w:left w:val="none" w:sz="0" w:space="0" w:color="auto"/>
                <w:bottom w:val="none" w:sz="0" w:space="0" w:color="auto"/>
                <w:right w:val="none" w:sz="0" w:space="0" w:color="auto"/>
              </w:divBdr>
            </w:div>
          </w:divsChild>
        </w:div>
        <w:div w:id="449403036">
          <w:marLeft w:val="0"/>
          <w:marRight w:val="0"/>
          <w:marTop w:val="0"/>
          <w:marBottom w:val="0"/>
          <w:divBdr>
            <w:top w:val="none" w:sz="0" w:space="0" w:color="auto"/>
            <w:left w:val="none" w:sz="0" w:space="0" w:color="auto"/>
            <w:bottom w:val="none" w:sz="0" w:space="0" w:color="auto"/>
            <w:right w:val="none" w:sz="0" w:space="0" w:color="auto"/>
          </w:divBdr>
          <w:divsChild>
            <w:div w:id="196557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738192">
      <w:bodyDiv w:val="1"/>
      <w:marLeft w:val="0"/>
      <w:marRight w:val="0"/>
      <w:marTop w:val="0"/>
      <w:marBottom w:val="0"/>
      <w:divBdr>
        <w:top w:val="none" w:sz="0" w:space="0" w:color="auto"/>
        <w:left w:val="none" w:sz="0" w:space="0" w:color="auto"/>
        <w:bottom w:val="none" w:sz="0" w:space="0" w:color="auto"/>
        <w:right w:val="none" w:sz="0" w:space="0" w:color="auto"/>
      </w:divBdr>
      <w:divsChild>
        <w:div w:id="1366099538">
          <w:marLeft w:val="0"/>
          <w:marRight w:val="0"/>
          <w:marTop w:val="0"/>
          <w:marBottom w:val="300"/>
          <w:divBdr>
            <w:top w:val="none" w:sz="0" w:space="0" w:color="auto"/>
            <w:left w:val="none" w:sz="0" w:space="0" w:color="auto"/>
            <w:bottom w:val="none" w:sz="0" w:space="0" w:color="auto"/>
            <w:right w:val="none" w:sz="0" w:space="0" w:color="auto"/>
          </w:divBdr>
          <w:divsChild>
            <w:div w:id="1715806529">
              <w:marLeft w:val="0"/>
              <w:marRight w:val="0"/>
              <w:marTop w:val="0"/>
              <w:marBottom w:val="0"/>
              <w:divBdr>
                <w:top w:val="none" w:sz="0" w:space="0" w:color="auto"/>
                <w:left w:val="none" w:sz="0" w:space="0" w:color="auto"/>
                <w:bottom w:val="none" w:sz="0" w:space="0" w:color="auto"/>
                <w:right w:val="none" w:sz="0" w:space="0" w:color="auto"/>
              </w:divBdr>
            </w:div>
          </w:divsChild>
        </w:div>
        <w:div w:id="811213863">
          <w:marLeft w:val="0"/>
          <w:marRight w:val="0"/>
          <w:marTop w:val="0"/>
          <w:marBottom w:val="0"/>
          <w:divBdr>
            <w:top w:val="none" w:sz="0" w:space="0" w:color="auto"/>
            <w:left w:val="none" w:sz="0" w:space="0" w:color="auto"/>
            <w:bottom w:val="none" w:sz="0" w:space="0" w:color="auto"/>
            <w:right w:val="none" w:sz="0" w:space="0" w:color="auto"/>
          </w:divBdr>
          <w:divsChild>
            <w:div w:id="21340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61814">
      <w:bodyDiv w:val="1"/>
      <w:marLeft w:val="0"/>
      <w:marRight w:val="0"/>
      <w:marTop w:val="0"/>
      <w:marBottom w:val="0"/>
      <w:divBdr>
        <w:top w:val="none" w:sz="0" w:space="0" w:color="auto"/>
        <w:left w:val="none" w:sz="0" w:space="0" w:color="auto"/>
        <w:bottom w:val="none" w:sz="0" w:space="0" w:color="auto"/>
        <w:right w:val="none" w:sz="0" w:space="0" w:color="auto"/>
      </w:divBdr>
      <w:divsChild>
        <w:div w:id="1568999271">
          <w:marLeft w:val="0"/>
          <w:marRight w:val="0"/>
          <w:marTop w:val="0"/>
          <w:marBottom w:val="300"/>
          <w:divBdr>
            <w:top w:val="none" w:sz="0" w:space="0" w:color="auto"/>
            <w:left w:val="none" w:sz="0" w:space="0" w:color="auto"/>
            <w:bottom w:val="none" w:sz="0" w:space="0" w:color="auto"/>
            <w:right w:val="none" w:sz="0" w:space="0" w:color="auto"/>
          </w:divBdr>
          <w:divsChild>
            <w:div w:id="2014918579">
              <w:marLeft w:val="0"/>
              <w:marRight w:val="0"/>
              <w:marTop w:val="0"/>
              <w:marBottom w:val="0"/>
              <w:divBdr>
                <w:top w:val="none" w:sz="0" w:space="0" w:color="auto"/>
                <w:left w:val="none" w:sz="0" w:space="0" w:color="auto"/>
                <w:bottom w:val="none" w:sz="0" w:space="0" w:color="auto"/>
                <w:right w:val="none" w:sz="0" w:space="0" w:color="auto"/>
              </w:divBdr>
            </w:div>
          </w:divsChild>
        </w:div>
        <w:div w:id="1702509855">
          <w:marLeft w:val="0"/>
          <w:marRight w:val="0"/>
          <w:marTop w:val="0"/>
          <w:marBottom w:val="0"/>
          <w:divBdr>
            <w:top w:val="none" w:sz="0" w:space="0" w:color="auto"/>
            <w:left w:val="none" w:sz="0" w:space="0" w:color="auto"/>
            <w:bottom w:val="none" w:sz="0" w:space="0" w:color="auto"/>
            <w:right w:val="none" w:sz="0" w:space="0" w:color="auto"/>
          </w:divBdr>
          <w:divsChild>
            <w:div w:id="428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4092">
      <w:bodyDiv w:val="1"/>
      <w:marLeft w:val="0"/>
      <w:marRight w:val="0"/>
      <w:marTop w:val="0"/>
      <w:marBottom w:val="0"/>
      <w:divBdr>
        <w:top w:val="none" w:sz="0" w:space="0" w:color="auto"/>
        <w:left w:val="none" w:sz="0" w:space="0" w:color="auto"/>
        <w:bottom w:val="none" w:sz="0" w:space="0" w:color="auto"/>
        <w:right w:val="none" w:sz="0" w:space="0" w:color="auto"/>
      </w:divBdr>
      <w:divsChild>
        <w:div w:id="392578923">
          <w:marLeft w:val="0"/>
          <w:marRight w:val="0"/>
          <w:marTop w:val="0"/>
          <w:marBottom w:val="300"/>
          <w:divBdr>
            <w:top w:val="none" w:sz="0" w:space="0" w:color="auto"/>
            <w:left w:val="none" w:sz="0" w:space="0" w:color="auto"/>
            <w:bottom w:val="none" w:sz="0" w:space="0" w:color="auto"/>
            <w:right w:val="none" w:sz="0" w:space="0" w:color="auto"/>
          </w:divBdr>
          <w:divsChild>
            <w:div w:id="1491751595">
              <w:marLeft w:val="0"/>
              <w:marRight w:val="0"/>
              <w:marTop w:val="0"/>
              <w:marBottom w:val="0"/>
              <w:divBdr>
                <w:top w:val="none" w:sz="0" w:space="0" w:color="auto"/>
                <w:left w:val="none" w:sz="0" w:space="0" w:color="auto"/>
                <w:bottom w:val="none" w:sz="0" w:space="0" w:color="auto"/>
                <w:right w:val="none" w:sz="0" w:space="0" w:color="auto"/>
              </w:divBdr>
            </w:div>
          </w:divsChild>
        </w:div>
        <w:div w:id="560020037">
          <w:marLeft w:val="0"/>
          <w:marRight w:val="0"/>
          <w:marTop w:val="0"/>
          <w:marBottom w:val="0"/>
          <w:divBdr>
            <w:top w:val="none" w:sz="0" w:space="0" w:color="auto"/>
            <w:left w:val="none" w:sz="0" w:space="0" w:color="auto"/>
            <w:bottom w:val="none" w:sz="0" w:space="0" w:color="auto"/>
            <w:right w:val="none" w:sz="0" w:space="0" w:color="auto"/>
          </w:divBdr>
          <w:divsChild>
            <w:div w:id="209879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9790">
      <w:bodyDiv w:val="1"/>
      <w:marLeft w:val="0"/>
      <w:marRight w:val="0"/>
      <w:marTop w:val="0"/>
      <w:marBottom w:val="0"/>
      <w:divBdr>
        <w:top w:val="none" w:sz="0" w:space="0" w:color="auto"/>
        <w:left w:val="none" w:sz="0" w:space="0" w:color="auto"/>
        <w:bottom w:val="none" w:sz="0" w:space="0" w:color="auto"/>
        <w:right w:val="none" w:sz="0" w:space="0" w:color="auto"/>
      </w:divBdr>
      <w:divsChild>
        <w:div w:id="2020310526">
          <w:marLeft w:val="0"/>
          <w:marRight w:val="0"/>
          <w:marTop w:val="0"/>
          <w:marBottom w:val="300"/>
          <w:divBdr>
            <w:top w:val="none" w:sz="0" w:space="0" w:color="auto"/>
            <w:left w:val="none" w:sz="0" w:space="0" w:color="auto"/>
            <w:bottom w:val="none" w:sz="0" w:space="0" w:color="auto"/>
            <w:right w:val="none" w:sz="0" w:space="0" w:color="auto"/>
          </w:divBdr>
          <w:divsChild>
            <w:div w:id="1830710973">
              <w:marLeft w:val="0"/>
              <w:marRight w:val="0"/>
              <w:marTop w:val="0"/>
              <w:marBottom w:val="0"/>
              <w:divBdr>
                <w:top w:val="none" w:sz="0" w:space="0" w:color="auto"/>
                <w:left w:val="none" w:sz="0" w:space="0" w:color="auto"/>
                <w:bottom w:val="none" w:sz="0" w:space="0" w:color="auto"/>
                <w:right w:val="none" w:sz="0" w:space="0" w:color="auto"/>
              </w:divBdr>
            </w:div>
          </w:divsChild>
        </w:div>
        <w:div w:id="710611055">
          <w:marLeft w:val="0"/>
          <w:marRight w:val="0"/>
          <w:marTop w:val="0"/>
          <w:marBottom w:val="0"/>
          <w:divBdr>
            <w:top w:val="none" w:sz="0" w:space="0" w:color="auto"/>
            <w:left w:val="none" w:sz="0" w:space="0" w:color="auto"/>
            <w:bottom w:val="none" w:sz="0" w:space="0" w:color="auto"/>
            <w:right w:val="none" w:sz="0" w:space="0" w:color="auto"/>
          </w:divBdr>
          <w:divsChild>
            <w:div w:id="43070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86867">
      <w:bodyDiv w:val="1"/>
      <w:marLeft w:val="0"/>
      <w:marRight w:val="0"/>
      <w:marTop w:val="0"/>
      <w:marBottom w:val="0"/>
      <w:divBdr>
        <w:top w:val="none" w:sz="0" w:space="0" w:color="auto"/>
        <w:left w:val="none" w:sz="0" w:space="0" w:color="auto"/>
        <w:bottom w:val="none" w:sz="0" w:space="0" w:color="auto"/>
        <w:right w:val="none" w:sz="0" w:space="0" w:color="auto"/>
      </w:divBdr>
      <w:divsChild>
        <w:div w:id="954211819">
          <w:marLeft w:val="0"/>
          <w:marRight w:val="0"/>
          <w:marTop w:val="0"/>
          <w:marBottom w:val="300"/>
          <w:divBdr>
            <w:top w:val="none" w:sz="0" w:space="0" w:color="auto"/>
            <w:left w:val="none" w:sz="0" w:space="0" w:color="auto"/>
            <w:bottom w:val="none" w:sz="0" w:space="0" w:color="auto"/>
            <w:right w:val="none" w:sz="0" w:space="0" w:color="auto"/>
          </w:divBdr>
          <w:divsChild>
            <w:div w:id="290550587">
              <w:marLeft w:val="0"/>
              <w:marRight w:val="0"/>
              <w:marTop w:val="0"/>
              <w:marBottom w:val="0"/>
              <w:divBdr>
                <w:top w:val="none" w:sz="0" w:space="0" w:color="auto"/>
                <w:left w:val="none" w:sz="0" w:space="0" w:color="auto"/>
                <w:bottom w:val="none" w:sz="0" w:space="0" w:color="auto"/>
                <w:right w:val="none" w:sz="0" w:space="0" w:color="auto"/>
              </w:divBdr>
            </w:div>
          </w:divsChild>
        </w:div>
        <w:div w:id="622350825">
          <w:marLeft w:val="0"/>
          <w:marRight w:val="0"/>
          <w:marTop w:val="0"/>
          <w:marBottom w:val="0"/>
          <w:divBdr>
            <w:top w:val="none" w:sz="0" w:space="0" w:color="auto"/>
            <w:left w:val="none" w:sz="0" w:space="0" w:color="auto"/>
            <w:bottom w:val="none" w:sz="0" w:space="0" w:color="auto"/>
            <w:right w:val="none" w:sz="0" w:space="0" w:color="auto"/>
          </w:divBdr>
          <w:divsChild>
            <w:div w:id="151541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137218">
      <w:bodyDiv w:val="1"/>
      <w:marLeft w:val="0"/>
      <w:marRight w:val="0"/>
      <w:marTop w:val="0"/>
      <w:marBottom w:val="0"/>
      <w:divBdr>
        <w:top w:val="none" w:sz="0" w:space="0" w:color="auto"/>
        <w:left w:val="none" w:sz="0" w:space="0" w:color="auto"/>
        <w:bottom w:val="none" w:sz="0" w:space="0" w:color="auto"/>
        <w:right w:val="none" w:sz="0" w:space="0" w:color="auto"/>
      </w:divBdr>
      <w:divsChild>
        <w:div w:id="1996567182">
          <w:marLeft w:val="0"/>
          <w:marRight w:val="0"/>
          <w:marTop w:val="0"/>
          <w:marBottom w:val="300"/>
          <w:divBdr>
            <w:top w:val="none" w:sz="0" w:space="0" w:color="auto"/>
            <w:left w:val="none" w:sz="0" w:space="0" w:color="auto"/>
            <w:bottom w:val="none" w:sz="0" w:space="0" w:color="auto"/>
            <w:right w:val="none" w:sz="0" w:space="0" w:color="auto"/>
          </w:divBdr>
          <w:divsChild>
            <w:div w:id="784468535">
              <w:marLeft w:val="0"/>
              <w:marRight w:val="0"/>
              <w:marTop w:val="0"/>
              <w:marBottom w:val="0"/>
              <w:divBdr>
                <w:top w:val="none" w:sz="0" w:space="0" w:color="auto"/>
                <w:left w:val="none" w:sz="0" w:space="0" w:color="auto"/>
                <w:bottom w:val="none" w:sz="0" w:space="0" w:color="auto"/>
                <w:right w:val="none" w:sz="0" w:space="0" w:color="auto"/>
              </w:divBdr>
            </w:div>
          </w:divsChild>
        </w:div>
        <w:div w:id="1592003738">
          <w:marLeft w:val="0"/>
          <w:marRight w:val="0"/>
          <w:marTop w:val="0"/>
          <w:marBottom w:val="0"/>
          <w:divBdr>
            <w:top w:val="none" w:sz="0" w:space="0" w:color="auto"/>
            <w:left w:val="none" w:sz="0" w:space="0" w:color="auto"/>
            <w:bottom w:val="none" w:sz="0" w:space="0" w:color="auto"/>
            <w:right w:val="none" w:sz="0" w:space="0" w:color="auto"/>
          </w:divBdr>
          <w:divsChild>
            <w:div w:id="494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93237">
      <w:bodyDiv w:val="1"/>
      <w:marLeft w:val="0"/>
      <w:marRight w:val="0"/>
      <w:marTop w:val="0"/>
      <w:marBottom w:val="0"/>
      <w:divBdr>
        <w:top w:val="none" w:sz="0" w:space="0" w:color="auto"/>
        <w:left w:val="none" w:sz="0" w:space="0" w:color="auto"/>
        <w:bottom w:val="none" w:sz="0" w:space="0" w:color="auto"/>
        <w:right w:val="none" w:sz="0" w:space="0" w:color="auto"/>
      </w:divBdr>
      <w:divsChild>
        <w:div w:id="1300064480">
          <w:marLeft w:val="0"/>
          <w:marRight w:val="0"/>
          <w:marTop w:val="0"/>
          <w:marBottom w:val="300"/>
          <w:divBdr>
            <w:top w:val="none" w:sz="0" w:space="0" w:color="auto"/>
            <w:left w:val="none" w:sz="0" w:space="0" w:color="auto"/>
            <w:bottom w:val="none" w:sz="0" w:space="0" w:color="auto"/>
            <w:right w:val="none" w:sz="0" w:space="0" w:color="auto"/>
          </w:divBdr>
          <w:divsChild>
            <w:div w:id="240912757">
              <w:marLeft w:val="0"/>
              <w:marRight w:val="0"/>
              <w:marTop w:val="0"/>
              <w:marBottom w:val="0"/>
              <w:divBdr>
                <w:top w:val="none" w:sz="0" w:space="0" w:color="auto"/>
                <w:left w:val="none" w:sz="0" w:space="0" w:color="auto"/>
                <w:bottom w:val="none" w:sz="0" w:space="0" w:color="auto"/>
                <w:right w:val="none" w:sz="0" w:space="0" w:color="auto"/>
              </w:divBdr>
            </w:div>
          </w:divsChild>
        </w:div>
        <w:div w:id="1148715845">
          <w:marLeft w:val="0"/>
          <w:marRight w:val="0"/>
          <w:marTop w:val="0"/>
          <w:marBottom w:val="0"/>
          <w:divBdr>
            <w:top w:val="none" w:sz="0" w:space="0" w:color="auto"/>
            <w:left w:val="none" w:sz="0" w:space="0" w:color="auto"/>
            <w:bottom w:val="none" w:sz="0" w:space="0" w:color="auto"/>
            <w:right w:val="none" w:sz="0" w:space="0" w:color="auto"/>
          </w:divBdr>
          <w:divsChild>
            <w:div w:id="21244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eystonecollects.com/download/EITR.pdf" TargetMode="External"/><Relationship Id="rId21" Type="http://schemas.openxmlformats.org/officeDocument/2006/relationships/hyperlink" Target="http://munstats.pa.gov/Public/FindMunicipality.aspx" TargetMode="External"/><Relationship Id="rId42" Type="http://schemas.openxmlformats.org/officeDocument/2006/relationships/hyperlink" Target="https://keystonecollects.com/download/Efile-Online-Filing.pdf" TargetMode="External"/><Relationship Id="rId47" Type="http://schemas.openxmlformats.org/officeDocument/2006/relationships/hyperlink" Target="https://efile.keystonecollects.com/" TargetMode="External"/><Relationship Id="rId63" Type="http://schemas.openxmlformats.org/officeDocument/2006/relationships/hyperlink" Target="https://efile.keystonecollects.com/" TargetMode="External"/><Relationship Id="rId68" Type="http://schemas.openxmlformats.org/officeDocument/2006/relationships/hyperlink" Target="https://efile.keystonecollects.com/" TargetMode="External"/><Relationship Id="rId84" Type="http://schemas.openxmlformats.org/officeDocument/2006/relationships/hyperlink" Target="http://pay.keystonecollects.com/" TargetMode="External"/><Relationship Id="rId16" Type="http://schemas.openxmlformats.org/officeDocument/2006/relationships/hyperlink" Target="https://efile.keystonecollects.com/" TargetMode="External"/><Relationship Id="rId11" Type="http://schemas.openxmlformats.org/officeDocument/2006/relationships/hyperlink" Target="https://pay.keystonecollects.com/" TargetMode="External"/><Relationship Id="rId32" Type="http://schemas.openxmlformats.org/officeDocument/2006/relationships/hyperlink" Target="https://keystonecollects.com/form/delinquent-earned-income-information-supplement-form/" TargetMode="External"/><Relationship Id="rId37" Type="http://schemas.openxmlformats.org/officeDocument/2006/relationships/hyperlink" Target="https://keystonecollects.com/contact/mailing-addresses/" TargetMode="External"/><Relationship Id="rId53" Type="http://schemas.openxmlformats.org/officeDocument/2006/relationships/hyperlink" Target="https://efile.keystonecollects.com/" TargetMode="External"/><Relationship Id="rId58" Type="http://schemas.openxmlformats.org/officeDocument/2006/relationships/hyperlink" Target="https://efile.keystonecollects.com/" TargetMode="External"/><Relationship Id="rId74" Type="http://schemas.openxmlformats.org/officeDocument/2006/relationships/hyperlink" Target="https://pay.keystonecollects.com/" TargetMode="External"/><Relationship Id="rId79" Type="http://schemas.openxmlformats.org/officeDocument/2006/relationships/hyperlink" Target="http://munstats.pa.gov/Reports/ReportInformation2.aspx?report=EitWithCollector_Dyn&amp;type=O" TargetMode="External"/><Relationship Id="rId5" Type="http://schemas.openxmlformats.org/officeDocument/2006/relationships/hyperlink" Target="https://efile.keystonecollects.com/" TargetMode="External"/><Relationship Id="rId19" Type="http://schemas.openxmlformats.org/officeDocument/2006/relationships/hyperlink" Target="https://keystonecollects.com/contact/" TargetMode="External"/><Relationship Id="rId14" Type="http://schemas.openxmlformats.org/officeDocument/2006/relationships/hyperlink" Target="https://efile.keystonecollects.com/" TargetMode="External"/><Relationship Id="rId22" Type="http://schemas.openxmlformats.org/officeDocument/2006/relationships/hyperlink" Target="http://munstats.pa.gov/Reports/ReportInformation2.aspx?report=EitWithCollector_Dyn&amp;type=O" TargetMode="External"/><Relationship Id="rId27" Type="http://schemas.openxmlformats.org/officeDocument/2006/relationships/hyperlink" Target="https://keystonecollects.com/download/EITR.pdf" TargetMode="External"/><Relationship Id="rId30" Type="http://schemas.openxmlformats.org/officeDocument/2006/relationships/hyperlink" Target="https://keystonecollects.com/form/delinquent-earned-income-information-supplement-form/" TargetMode="External"/><Relationship Id="rId35" Type="http://schemas.openxmlformats.org/officeDocument/2006/relationships/hyperlink" Target="https://keystonecollects.com/form/employer-request-for-employee-reimbursement-form/" TargetMode="External"/><Relationship Id="rId43" Type="http://schemas.openxmlformats.org/officeDocument/2006/relationships/hyperlink" Target="https://keystonecollects.com/download/Efile-Online-Filing.pdf" TargetMode="External"/><Relationship Id="rId48" Type="http://schemas.openxmlformats.org/officeDocument/2006/relationships/hyperlink" Target="https://efile.keystonecollects.com/" TargetMode="External"/><Relationship Id="rId56" Type="http://schemas.openxmlformats.org/officeDocument/2006/relationships/hyperlink" Target="https://efile.keystonecollects.com/" TargetMode="External"/><Relationship Id="rId64" Type="http://schemas.openxmlformats.org/officeDocument/2006/relationships/hyperlink" Target="https://efile.keystonecollects.com/" TargetMode="External"/><Relationship Id="rId69" Type="http://schemas.openxmlformats.org/officeDocument/2006/relationships/hyperlink" Target="https://efile.keystonecollects.com/" TargetMode="External"/><Relationship Id="rId77" Type="http://schemas.openxmlformats.org/officeDocument/2006/relationships/hyperlink" Target="https://pay.keystonecollects.com/" TargetMode="External"/><Relationship Id="rId8" Type="http://schemas.openxmlformats.org/officeDocument/2006/relationships/hyperlink" Target="https://keystonecollects.com/contact/mailing-addresses/" TargetMode="External"/><Relationship Id="rId51" Type="http://schemas.openxmlformats.org/officeDocument/2006/relationships/hyperlink" Target="https://keystonecollects.com/form/employer-request-for-employee-reimbursement-form/" TargetMode="External"/><Relationship Id="rId72" Type="http://schemas.openxmlformats.org/officeDocument/2006/relationships/hyperlink" Target="https://keystonecollects.com/form/employer-request-for-employee-reimbursement-form/" TargetMode="External"/><Relationship Id="rId80" Type="http://schemas.openxmlformats.org/officeDocument/2006/relationships/hyperlink" Target="https://keystonecollects.com/forms/?_customers=individuals" TargetMode="External"/><Relationship Id="rId85" Type="http://schemas.openxmlformats.org/officeDocument/2006/relationships/hyperlink" Target="https://efile.keystonecollects.com/" TargetMode="External"/><Relationship Id="rId3" Type="http://schemas.openxmlformats.org/officeDocument/2006/relationships/settings" Target="settings.xml"/><Relationship Id="rId12" Type="http://schemas.openxmlformats.org/officeDocument/2006/relationships/hyperlink" Target="https://keystonecollects.com/download/ITRInstructions.pdf" TargetMode="External"/><Relationship Id="rId17" Type="http://schemas.openxmlformats.org/officeDocument/2006/relationships/hyperlink" Target="https://efile.keystonecollects.com/" TargetMode="External"/><Relationship Id="rId25" Type="http://schemas.openxmlformats.org/officeDocument/2006/relationships/hyperlink" Target="https://efile.keystonecollects.com/" TargetMode="External"/><Relationship Id="rId33" Type="http://schemas.openxmlformats.org/officeDocument/2006/relationships/hyperlink" Target="https://keystonecollects.com/contact/" TargetMode="External"/><Relationship Id="rId38" Type="http://schemas.openxmlformats.org/officeDocument/2006/relationships/hyperlink" Target="https://efile.keystonecollects.com/" TargetMode="External"/><Relationship Id="rId46" Type="http://schemas.openxmlformats.org/officeDocument/2006/relationships/hyperlink" Target="https://efile.keystonecollects.com/" TargetMode="External"/><Relationship Id="rId59" Type="http://schemas.openxmlformats.org/officeDocument/2006/relationships/hyperlink" Target="https://efile.keystonecollects.com/" TargetMode="External"/><Relationship Id="rId67" Type="http://schemas.openxmlformats.org/officeDocument/2006/relationships/hyperlink" Target="https://efile.keystonecollects.com/" TargetMode="External"/><Relationship Id="rId20" Type="http://schemas.openxmlformats.org/officeDocument/2006/relationships/hyperlink" Target="http://munstats.pa.gov/Public/FindMunicipality.aspx" TargetMode="External"/><Relationship Id="rId41" Type="http://schemas.openxmlformats.org/officeDocument/2006/relationships/hyperlink" Target="https://keystonecollects.com/contact/mailing-addresses/" TargetMode="External"/><Relationship Id="rId54" Type="http://schemas.openxmlformats.org/officeDocument/2006/relationships/hyperlink" Target="https://efile.keystonecollects.com/" TargetMode="External"/><Relationship Id="rId62" Type="http://schemas.openxmlformats.org/officeDocument/2006/relationships/hyperlink" Target="https://keystonecollects.com/download/ITRInstructions.pdf" TargetMode="External"/><Relationship Id="rId70" Type="http://schemas.openxmlformats.org/officeDocument/2006/relationships/hyperlink" Target="https://efile.keystonecollects.com/" TargetMode="External"/><Relationship Id="rId75" Type="http://schemas.openxmlformats.org/officeDocument/2006/relationships/hyperlink" Target="https://keystonecollects.com/faq/can-i-upload-delinquent-earned-income-tax-documents-online/" TargetMode="External"/><Relationship Id="rId83" Type="http://schemas.openxmlformats.org/officeDocument/2006/relationships/hyperlink" Target="https://keystonecollects.com/contact/" TargetMode="External"/><Relationship Id="rId1" Type="http://schemas.openxmlformats.org/officeDocument/2006/relationships/numbering" Target="numbering.xml"/><Relationship Id="rId6" Type="http://schemas.openxmlformats.org/officeDocument/2006/relationships/hyperlink" Target="https://keystonecollects.com/contact/office-locations/" TargetMode="External"/><Relationship Id="rId15" Type="http://schemas.openxmlformats.org/officeDocument/2006/relationships/hyperlink" Target="https://keystonecollects.com/faqs/?_customers=individuals&amp;_faq_categories=out-of-state" TargetMode="External"/><Relationship Id="rId23" Type="http://schemas.openxmlformats.org/officeDocument/2006/relationships/hyperlink" Target="http://munstats.pa.gov/Public/FindLocalTax.aspx" TargetMode="External"/><Relationship Id="rId28" Type="http://schemas.openxmlformats.org/officeDocument/2006/relationships/hyperlink" Target="https://keystonecollects.com/contact/" TargetMode="External"/><Relationship Id="rId36" Type="http://schemas.openxmlformats.org/officeDocument/2006/relationships/hyperlink" Target="https://keystonecollects.com/form/employer-request-for-employee-reimbursement-form/" TargetMode="External"/><Relationship Id="rId49" Type="http://schemas.openxmlformats.org/officeDocument/2006/relationships/hyperlink" Target="https://pay.keystonecollects.com/" TargetMode="External"/><Relationship Id="rId57" Type="http://schemas.openxmlformats.org/officeDocument/2006/relationships/hyperlink" Target="https://keystonecollects.com/download/ITRInstructions.pdf" TargetMode="External"/><Relationship Id="rId10" Type="http://schemas.openxmlformats.org/officeDocument/2006/relationships/hyperlink" Target="https://keystonecollects.com/form/delinquent-earned-income-information-supplement-form/" TargetMode="External"/><Relationship Id="rId31" Type="http://schemas.openxmlformats.org/officeDocument/2006/relationships/hyperlink" Target="https://keystonecollects.com/contact/" TargetMode="External"/><Relationship Id="rId44" Type="http://schemas.openxmlformats.org/officeDocument/2006/relationships/hyperlink" Target="https://efile.keystonecollects.com/" TargetMode="External"/><Relationship Id="rId52" Type="http://schemas.openxmlformats.org/officeDocument/2006/relationships/hyperlink" Target="https://efile.keystonecollects.com/" TargetMode="External"/><Relationship Id="rId60" Type="http://schemas.openxmlformats.org/officeDocument/2006/relationships/hyperlink" Target="https://efile.keystonecollects.com/" TargetMode="External"/><Relationship Id="rId65" Type="http://schemas.openxmlformats.org/officeDocument/2006/relationships/hyperlink" Target="https://keystonecollects.com/faqs/?_customers=individuals&amp;_faq_categories=out-of-state" TargetMode="External"/><Relationship Id="rId73" Type="http://schemas.openxmlformats.org/officeDocument/2006/relationships/hyperlink" Target="https://efile.keystonecollects.com/" TargetMode="External"/><Relationship Id="rId78" Type="http://schemas.openxmlformats.org/officeDocument/2006/relationships/hyperlink" Target="https://keystonecollects.com/faq/can-i-upload-delinquent-earned-income-tax-documents-online/" TargetMode="External"/><Relationship Id="rId81" Type="http://schemas.openxmlformats.org/officeDocument/2006/relationships/hyperlink" Target="https://keystonecollects.com/contact/mailing-addresses/" TargetMode="Externa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ay.keystonecollects.com/" TargetMode="External"/><Relationship Id="rId13" Type="http://schemas.openxmlformats.org/officeDocument/2006/relationships/hyperlink" Target="https://efile.keystonecollects.com/" TargetMode="External"/><Relationship Id="rId18" Type="http://schemas.openxmlformats.org/officeDocument/2006/relationships/hyperlink" Target="https://efile.keystonecollects.com/" TargetMode="External"/><Relationship Id="rId39" Type="http://schemas.openxmlformats.org/officeDocument/2006/relationships/hyperlink" Target="https://efile.keystonecollects.com/" TargetMode="External"/><Relationship Id="rId34" Type="http://schemas.openxmlformats.org/officeDocument/2006/relationships/hyperlink" Target="https://keystonecollects.com/form/employer-request-for-employee-reimbursement-form/" TargetMode="External"/><Relationship Id="rId50" Type="http://schemas.openxmlformats.org/officeDocument/2006/relationships/hyperlink" Target="https://keystonecollects.com/faq/can-i-upload-delinquent-earned-income-tax-documents-online/" TargetMode="External"/><Relationship Id="rId55" Type="http://schemas.openxmlformats.org/officeDocument/2006/relationships/hyperlink" Target="https://efile.keystonecollects.com/" TargetMode="External"/><Relationship Id="rId76" Type="http://schemas.openxmlformats.org/officeDocument/2006/relationships/hyperlink" Target="https://pay.keystonecollects.com/" TargetMode="External"/><Relationship Id="rId7" Type="http://schemas.openxmlformats.org/officeDocument/2006/relationships/hyperlink" Target="https://keystonecollects.com/pay-file/" TargetMode="External"/><Relationship Id="rId71" Type="http://schemas.openxmlformats.org/officeDocument/2006/relationships/hyperlink" Target="https://keystonecollects.com/contact/" TargetMode="External"/><Relationship Id="rId2" Type="http://schemas.openxmlformats.org/officeDocument/2006/relationships/styles" Target="styles.xml"/><Relationship Id="rId29" Type="http://schemas.openxmlformats.org/officeDocument/2006/relationships/hyperlink" Target="https://efile.keystonecollects.com/" TargetMode="External"/><Relationship Id="rId24" Type="http://schemas.openxmlformats.org/officeDocument/2006/relationships/hyperlink" Target="https://efile.keystonecollects.com/" TargetMode="External"/><Relationship Id="rId40" Type="http://schemas.openxmlformats.org/officeDocument/2006/relationships/hyperlink" Target="https://efile.keystonecollects.com/" TargetMode="External"/><Relationship Id="rId45" Type="http://schemas.openxmlformats.org/officeDocument/2006/relationships/hyperlink" Target="https://efile.keystonecollects.com/" TargetMode="External"/><Relationship Id="rId66" Type="http://schemas.openxmlformats.org/officeDocument/2006/relationships/hyperlink" Target="https://munstats.pa.gov/Public/FindMunicipality.aspx" TargetMode="External"/><Relationship Id="rId87" Type="http://schemas.openxmlformats.org/officeDocument/2006/relationships/theme" Target="theme/theme1.xml"/><Relationship Id="rId61" Type="http://schemas.openxmlformats.org/officeDocument/2006/relationships/hyperlink" Target="https://efile.keystonecollects.com/" TargetMode="External"/><Relationship Id="rId82" Type="http://schemas.openxmlformats.org/officeDocument/2006/relationships/hyperlink" Target="https://keystonecollects.com/pay-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23</Pages>
  <Words>7267</Words>
  <Characters>53127</Characters>
  <Application>Microsoft Office Word</Application>
  <DocSecurity>0</DocSecurity>
  <Lines>2309</Lines>
  <Paragraphs>2516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Hottenstein, Ryan P.</dc:creator>
  <cp:keywords/>
  <dc:description/>
  <cp:lastModifiedBy>Hottenstein, Ryan P.</cp:lastModifiedBy>
  <cp:revision>1</cp:revision>
  <dcterms:created xsi:type="dcterms:W3CDTF">2024-08-28T14:07:00Z</dcterms:created>
  <dcterms:modified xsi:type="dcterms:W3CDTF">2024-08-28T14:57:00Z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47bcd4-ddd6-4e78-a806-835e0fe97175_Enabled">
    <vt:lpwstr>true</vt:lpwstr>
  </property>
  <property fmtid="{D5CDD505-2E9C-101B-9397-08002B2CF9AE}" pid="3" name="MSIP_Label_a747bcd4-ddd6-4e78-a806-835e0fe97175_SetDate">
    <vt:lpwstr>2024-08-28T14:57:29Z</vt:lpwstr>
  </property>
  <property fmtid="{D5CDD505-2E9C-101B-9397-08002B2CF9AE}" pid="4" name="MSIP_Label_a747bcd4-ddd6-4e78-a806-835e0fe97175_Method">
    <vt:lpwstr>Standard</vt:lpwstr>
  </property>
  <property fmtid="{D5CDD505-2E9C-101B-9397-08002B2CF9AE}" pid="5" name="MSIP_Label_a747bcd4-ddd6-4e78-a806-835e0fe97175_Name">
    <vt:lpwstr>defa4170-0d19-0005-0004-bc88714345d2</vt:lpwstr>
  </property>
  <property fmtid="{D5CDD505-2E9C-101B-9397-08002B2CF9AE}" pid="6" name="MSIP_Label_a747bcd4-ddd6-4e78-a806-835e0fe97175_SiteId">
    <vt:lpwstr>fdfc363d-0d5a-4cd7-b669-75aabdf8e069</vt:lpwstr>
  </property>
  <property fmtid="{D5CDD505-2E9C-101B-9397-08002B2CF9AE}" pid="7" name="MSIP_Label_a747bcd4-ddd6-4e78-a806-835e0fe97175_ActionId">
    <vt:lpwstr>2c0e9828-8580-4e85-bdae-0aaca2ebe694</vt:lpwstr>
  </property>
  <property fmtid="{D5CDD505-2E9C-101B-9397-08002B2CF9AE}" pid="8" name="MSIP_Label_a747bcd4-ddd6-4e78-a806-835e0fe97175_ContentBits">
    <vt:lpwstr>0</vt:lpwstr>
  </property>
</Properties>
</file>