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D9B7" w14:textId="77777777" w:rsidR="00B532D8" w:rsidRPr="00384275" w:rsidRDefault="000D2AF6" w:rsidP="003842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4275">
        <w:rPr>
          <w:rFonts w:ascii="Times New Roman" w:hAnsi="Times New Roman" w:cs="Times New Roman"/>
          <w:b/>
          <w:bCs/>
          <w:sz w:val="24"/>
          <w:szCs w:val="24"/>
        </w:rPr>
        <w:t>UPPER PROVIDENCE TOWNSHIP</w:t>
      </w:r>
    </w:p>
    <w:p w14:paraId="71B57FB6" w14:textId="77777777" w:rsidR="00384275" w:rsidRDefault="00384275" w:rsidP="003842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C7165" w14:textId="2453EC6E" w:rsidR="000D2AF6" w:rsidRPr="00384275" w:rsidRDefault="000D2AF6" w:rsidP="003842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4275">
        <w:rPr>
          <w:rFonts w:ascii="Times New Roman" w:hAnsi="Times New Roman" w:cs="Times New Roman"/>
          <w:b/>
          <w:bCs/>
          <w:sz w:val="24"/>
          <w:szCs w:val="24"/>
        </w:rPr>
        <w:t>RESOLUTION NO.</w:t>
      </w:r>
      <w:r w:rsidR="0038427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3624B">
        <w:rPr>
          <w:rFonts w:ascii="Times New Roman" w:hAnsi="Times New Roman" w:cs="Times New Roman"/>
          <w:b/>
          <w:bCs/>
          <w:sz w:val="24"/>
          <w:szCs w:val="24"/>
        </w:rPr>
        <w:t>2-12</w:t>
      </w:r>
    </w:p>
    <w:p w14:paraId="2906F2AE" w14:textId="77777777" w:rsidR="00506CDD" w:rsidRPr="00384275" w:rsidRDefault="00506CDD" w:rsidP="00384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98BF87" w14:textId="2205FF86" w:rsidR="000D2AF6" w:rsidRDefault="000D2AF6" w:rsidP="00384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84275">
        <w:rPr>
          <w:rFonts w:ascii="Times New Roman" w:hAnsi="Times New Roman" w:cs="Times New Roman"/>
          <w:sz w:val="24"/>
          <w:szCs w:val="24"/>
        </w:rPr>
        <w:tab/>
      </w:r>
      <w:r w:rsidRPr="00384275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384275">
        <w:rPr>
          <w:rFonts w:ascii="Times New Roman" w:hAnsi="Times New Roman" w:cs="Times New Roman"/>
          <w:sz w:val="24"/>
          <w:szCs w:val="24"/>
        </w:rPr>
        <w:t xml:space="preserve">, Township Council has previously approved the Upper Providence Township Police Departmental Manual which included the rank of </w:t>
      </w:r>
      <w:r w:rsidR="000B6FE0" w:rsidRPr="00384275">
        <w:rPr>
          <w:rFonts w:ascii="Times New Roman" w:hAnsi="Times New Roman" w:cs="Times New Roman"/>
          <w:sz w:val="24"/>
          <w:szCs w:val="24"/>
        </w:rPr>
        <w:t>Sergeants</w:t>
      </w:r>
      <w:r w:rsidRPr="00384275">
        <w:rPr>
          <w:rFonts w:ascii="Times New Roman" w:hAnsi="Times New Roman" w:cs="Times New Roman"/>
          <w:sz w:val="24"/>
          <w:szCs w:val="24"/>
        </w:rPr>
        <w:t>; and</w:t>
      </w:r>
    </w:p>
    <w:p w14:paraId="5B2871E6" w14:textId="77777777" w:rsidR="00384275" w:rsidRPr="00384275" w:rsidRDefault="00384275" w:rsidP="00384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F84801" w14:textId="39A66391" w:rsidR="000D2AF6" w:rsidRDefault="000D2AF6" w:rsidP="00384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84275">
        <w:rPr>
          <w:rFonts w:ascii="Times New Roman" w:hAnsi="Times New Roman" w:cs="Times New Roman"/>
          <w:sz w:val="24"/>
          <w:szCs w:val="24"/>
        </w:rPr>
        <w:tab/>
      </w:r>
      <w:r w:rsidRPr="00384275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Pr="00384275">
        <w:rPr>
          <w:rFonts w:ascii="Times New Roman" w:hAnsi="Times New Roman" w:cs="Times New Roman"/>
          <w:sz w:val="24"/>
          <w:szCs w:val="24"/>
        </w:rPr>
        <w:t xml:space="preserve"> the rank of </w:t>
      </w:r>
      <w:r w:rsidR="000B6FE0" w:rsidRPr="00384275">
        <w:rPr>
          <w:rFonts w:ascii="Times New Roman" w:hAnsi="Times New Roman" w:cs="Times New Roman"/>
          <w:sz w:val="24"/>
          <w:szCs w:val="24"/>
        </w:rPr>
        <w:t>Sergeant</w:t>
      </w:r>
      <w:r w:rsidRPr="00384275">
        <w:rPr>
          <w:rFonts w:ascii="Times New Roman" w:hAnsi="Times New Roman" w:cs="Times New Roman"/>
          <w:sz w:val="24"/>
          <w:szCs w:val="24"/>
        </w:rPr>
        <w:t xml:space="preserve"> encompasses the duties of </w:t>
      </w:r>
      <w:r w:rsidR="000B6FE0" w:rsidRPr="00384275">
        <w:rPr>
          <w:rFonts w:ascii="Times New Roman" w:hAnsi="Times New Roman" w:cs="Times New Roman"/>
          <w:sz w:val="24"/>
          <w:szCs w:val="24"/>
        </w:rPr>
        <w:t>platoon</w:t>
      </w:r>
      <w:r w:rsidRPr="00384275">
        <w:rPr>
          <w:rFonts w:ascii="Times New Roman" w:hAnsi="Times New Roman" w:cs="Times New Roman"/>
          <w:sz w:val="24"/>
          <w:szCs w:val="24"/>
        </w:rPr>
        <w:t xml:space="preserve"> supervisor; and</w:t>
      </w:r>
    </w:p>
    <w:p w14:paraId="3F467171" w14:textId="77777777" w:rsidR="00384275" w:rsidRPr="00384275" w:rsidRDefault="00384275" w:rsidP="00384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903FE3" w14:textId="707E8EEB" w:rsidR="008C556D" w:rsidRDefault="000D2AF6" w:rsidP="00384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84275">
        <w:rPr>
          <w:rFonts w:ascii="Times New Roman" w:hAnsi="Times New Roman" w:cs="Times New Roman"/>
          <w:sz w:val="24"/>
          <w:szCs w:val="24"/>
        </w:rPr>
        <w:tab/>
      </w:r>
      <w:r w:rsidRPr="00384275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384275">
        <w:rPr>
          <w:rFonts w:ascii="Times New Roman" w:hAnsi="Times New Roman" w:cs="Times New Roman"/>
          <w:sz w:val="24"/>
          <w:szCs w:val="24"/>
        </w:rPr>
        <w:t xml:space="preserve">, the Chief has recommended that two </w:t>
      </w:r>
      <w:r w:rsidR="008C556D">
        <w:rPr>
          <w:rFonts w:ascii="Times New Roman" w:hAnsi="Times New Roman" w:cs="Times New Roman"/>
          <w:sz w:val="24"/>
          <w:szCs w:val="24"/>
        </w:rPr>
        <w:t xml:space="preserve">Acting Sergeants, Lawrence Baker and George Moore be removed from probation; and </w:t>
      </w:r>
    </w:p>
    <w:p w14:paraId="4479F199" w14:textId="77777777" w:rsidR="00CA4AFD" w:rsidRPr="00384275" w:rsidRDefault="00CA4AFD" w:rsidP="00384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E82F13" w14:textId="29A168A7" w:rsidR="00506CDD" w:rsidRPr="00384275" w:rsidRDefault="00384275" w:rsidP="0038427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275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0D2AF6" w:rsidRPr="00384275">
        <w:rPr>
          <w:rFonts w:ascii="Times New Roman" w:hAnsi="Times New Roman" w:cs="Times New Roman"/>
          <w:b/>
          <w:bCs/>
          <w:sz w:val="24"/>
          <w:szCs w:val="24"/>
        </w:rPr>
        <w:t>IT RESOLVED</w:t>
      </w:r>
      <w:r w:rsidR="000D2AF6" w:rsidRPr="00384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8C556D">
        <w:rPr>
          <w:rFonts w:ascii="Times New Roman" w:hAnsi="Times New Roman" w:cs="Times New Roman"/>
          <w:sz w:val="24"/>
          <w:szCs w:val="24"/>
        </w:rPr>
        <w:t>Acting Sergeants</w:t>
      </w:r>
      <w:r w:rsidR="000B6FE0" w:rsidRPr="00384275">
        <w:rPr>
          <w:rFonts w:ascii="Times New Roman" w:hAnsi="Times New Roman" w:cs="Times New Roman"/>
          <w:sz w:val="24"/>
          <w:szCs w:val="24"/>
        </w:rPr>
        <w:t xml:space="preserve"> Lawrence Baker and George Moore</w:t>
      </w:r>
      <w:r w:rsidR="000D2AF6" w:rsidRPr="00384275">
        <w:rPr>
          <w:rFonts w:ascii="Times New Roman" w:hAnsi="Times New Roman" w:cs="Times New Roman"/>
          <w:sz w:val="24"/>
          <w:szCs w:val="24"/>
        </w:rPr>
        <w:t xml:space="preserve"> are each designated </w:t>
      </w:r>
      <w:r w:rsidR="000B6FE0" w:rsidRPr="00384275">
        <w:rPr>
          <w:rFonts w:ascii="Times New Roman" w:hAnsi="Times New Roman" w:cs="Times New Roman"/>
          <w:sz w:val="24"/>
          <w:szCs w:val="24"/>
        </w:rPr>
        <w:t>Sergeants</w:t>
      </w:r>
      <w:r w:rsidR="000D2AF6" w:rsidRPr="00384275">
        <w:rPr>
          <w:rFonts w:ascii="Times New Roman" w:hAnsi="Times New Roman" w:cs="Times New Roman"/>
          <w:sz w:val="24"/>
          <w:szCs w:val="24"/>
        </w:rPr>
        <w:t xml:space="preserve"> </w:t>
      </w:r>
      <w:r w:rsidR="008C556D">
        <w:rPr>
          <w:rFonts w:ascii="Times New Roman" w:hAnsi="Times New Roman" w:cs="Times New Roman"/>
          <w:sz w:val="24"/>
          <w:szCs w:val="24"/>
        </w:rPr>
        <w:t xml:space="preserve">as they have successfully completed the probationary period and </w:t>
      </w:r>
      <w:r w:rsidR="000D2AF6" w:rsidRPr="00384275">
        <w:rPr>
          <w:rFonts w:ascii="Times New Roman" w:hAnsi="Times New Roman" w:cs="Times New Roman"/>
          <w:sz w:val="24"/>
          <w:szCs w:val="24"/>
        </w:rPr>
        <w:t xml:space="preserve">shall continue to discharge their duties of </w:t>
      </w:r>
      <w:r w:rsidR="008C556D">
        <w:rPr>
          <w:rFonts w:ascii="Times New Roman" w:hAnsi="Times New Roman" w:cs="Times New Roman"/>
          <w:sz w:val="24"/>
          <w:szCs w:val="24"/>
        </w:rPr>
        <w:t>P</w:t>
      </w:r>
      <w:r w:rsidR="000B6FE0" w:rsidRPr="00384275">
        <w:rPr>
          <w:rFonts w:ascii="Times New Roman" w:hAnsi="Times New Roman" w:cs="Times New Roman"/>
          <w:sz w:val="24"/>
          <w:szCs w:val="24"/>
        </w:rPr>
        <w:t>latoon</w:t>
      </w:r>
      <w:r w:rsidR="000D2AF6" w:rsidRPr="00384275">
        <w:rPr>
          <w:rFonts w:ascii="Times New Roman" w:hAnsi="Times New Roman" w:cs="Times New Roman"/>
          <w:sz w:val="24"/>
          <w:szCs w:val="24"/>
        </w:rPr>
        <w:t xml:space="preserve"> </w:t>
      </w:r>
      <w:r w:rsidR="008C556D">
        <w:rPr>
          <w:rFonts w:ascii="Times New Roman" w:hAnsi="Times New Roman" w:cs="Times New Roman"/>
          <w:sz w:val="24"/>
          <w:szCs w:val="24"/>
        </w:rPr>
        <w:t>S</w:t>
      </w:r>
      <w:r w:rsidR="000D2AF6" w:rsidRPr="00384275">
        <w:rPr>
          <w:rFonts w:ascii="Times New Roman" w:hAnsi="Times New Roman" w:cs="Times New Roman"/>
          <w:sz w:val="24"/>
          <w:szCs w:val="24"/>
        </w:rPr>
        <w:t>upervisors as the Chief shall direct.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CDD" w:rsidRPr="00384275">
        <w:rPr>
          <w:rFonts w:ascii="Times New Roman" w:hAnsi="Times New Roman" w:cs="Times New Roman"/>
          <w:sz w:val="24"/>
          <w:szCs w:val="24"/>
        </w:rPr>
        <w:t>These designations are effective March 1</w:t>
      </w:r>
      <w:r w:rsidR="008C556D">
        <w:rPr>
          <w:rFonts w:ascii="Times New Roman" w:hAnsi="Times New Roman" w:cs="Times New Roman"/>
          <w:sz w:val="24"/>
          <w:szCs w:val="24"/>
        </w:rPr>
        <w:t>0</w:t>
      </w:r>
      <w:r w:rsidR="00506CDD" w:rsidRPr="00384275">
        <w:rPr>
          <w:rFonts w:ascii="Times New Roman" w:hAnsi="Times New Roman" w:cs="Times New Roman"/>
          <w:sz w:val="24"/>
          <w:szCs w:val="24"/>
        </w:rPr>
        <w:t>, 202</w:t>
      </w:r>
      <w:r w:rsidR="008C556D">
        <w:rPr>
          <w:rFonts w:ascii="Times New Roman" w:hAnsi="Times New Roman" w:cs="Times New Roman"/>
          <w:sz w:val="24"/>
          <w:szCs w:val="24"/>
        </w:rPr>
        <w:t xml:space="preserve">2.  </w:t>
      </w:r>
      <w:r w:rsidR="00506CDD" w:rsidRPr="00384275">
        <w:rPr>
          <w:rFonts w:ascii="Times New Roman" w:hAnsi="Times New Roman" w:cs="Times New Roman"/>
          <w:sz w:val="24"/>
          <w:szCs w:val="24"/>
        </w:rPr>
        <w:t>These designations are not an appointment to permanent rank or the creation of a vacancy in rank.</w:t>
      </w:r>
    </w:p>
    <w:p w14:paraId="3862F180" w14:textId="77777777" w:rsidR="00506CDD" w:rsidRPr="00384275" w:rsidRDefault="00506CDD" w:rsidP="00384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8EE89D" w14:textId="0BD11B65" w:rsidR="00506CDD" w:rsidRPr="00384275" w:rsidRDefault="00506CDD" w:rsidP="0038427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84275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 w:rsidRPr="00384275">
        <w:rPr>
          <w:rFonts w:ascii="Times New Roman" w:hAnsi="Times New Roman" w:cs="Times New Roman"/>
          <w:sz w:val="24"/>
          <w:szCs w:val="24"/>
        </w:rPr>
        <w:t xml:space="preserve"> T</w:t>
      </w:r>
      <w:r w:rsidR="0073624B">
        <w:rPr>
          <w:rFonts w:ascii="Times New Roman" w:hAnsi="Times New Roman" w:cs="Times New Roman"/>
          <w:sz w:val="24"/>
          <w:szCs w:val="24"/>
        </w:rPr>
        <w:t>his 10</w:t>
      </w:r>
      <w:r w:rsidR="0073624B" w:rsidRPr="007362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3624B">
        <w:rPr>
          <w:rFonts w:ascii="Times New Roman" w:hAnsi="Times New Roman" w:cs="Times New Roman"/>
          <w:sz w:val="24"/>
          <w:szCs w:val="24"/>
        </w:rPr>
        <w:t xml:space="preserve"> Day of March, 2022</w:t>
      </w:r>
      <w:r w:rsidRPr="00384275">
        <w:rPr>
          <w:rFonts w:ascii="Times New Roman" w:hAnsi="Times New Roman" w:cs="Times New Roman"/>
          <w:sz w:val="24"/>
          <w:szCs w:val="24"/>
        </w:rPr>
        <w:t>.</w:t>
      </w:r>
    </w:p>
    <w:p w14:paraId="6F7ED082" w14:textId="77777777" w:rsidR="00506CDD" w:rsidRPr="00384275" w:rsidRDefault="00506CDD" w:rsidP="00384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1206A2" w14:textId="619C0E9D" w:rsidR="00506CDD" w:rsidRPr="00384275" w:rsidRDefault="006C6372" w:rsidP="0038427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84275">
        <w:rPr>
          <w:rFonts w:ascii="Times New Roman" w:hAnsi="Times New Roman" w:cs="Times New Roman"/>
          <w:sz w:val="24"/>
          <w:szCs w:val="24"/>
        </w:rPr>
        <w:t xml:space="preserve">UPPER PROVIDENCE TOWNSHIP </w:t>
      </w:r>
    </w:p>
    <w:p w14:paraId="219554FD" w14:textId="77777777" w:rsidR="006C6372" w:rsidRPr="00384275" w:rsidRDefault="006C6372" w:rsidP="0038427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1DC0CCE" w14:textId="61D2725E" w:rsidR="00384275" w:rsidRDefault="00384275" w:rsidP="0038427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8EA232E" w14:textId="617A7629" w:rsidR="006C6372" w:rsidRPr="00384275" w:rsidRDefault="00384275" w:rsidP="00384275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6C6372" w:rsidRPr="0038427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954A188" w14:textId="3C1925A6" w:rsidR="006C6372" w:rsidRDefault="0073624B" w:rsidP="0073624B">
      <w:pPr>
        <w:pStyle w:val="NoSpacing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Elgin Akarsoy</w:t>
      </w:r>
      <w:r w:rsidR="00384275">
        <w:rPr>
          <w:rFonts w:ascii="Times New Roman" w:hAnsi="Times New Roman" w:cs="Times New Roman"/>
          <w:sz w:val="24"/>
          <w:szCs w:val="24"/>
        </w:rPr>
        <w:t>, Chairperson</w:t>
      </w:r>
      <w:r w:rsidR="00384275">
        <w:rPr>
          <w:rFonts w:ascii="Times New Roman" w:hAnsi="Times New Roman" w:cs="Times New Roman"/>
          <w:sz w:val="24"/>
          <w:szCs w:val="24"/>
        </w:rPr>
        <w:tab/>
      </w:r>
    </w:p>
    <w:p w14:paraId="6A8F68C3" w14:textId="2BD6B70D" w:rsidR="00384275" w:rsidRPr="00384275" w:rsidRDefault="00384275" w:rsidP="0038427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Council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953B55" w14:textId="77777777" w:rsidR="00384275" w:rsidRDefault="00384275" w:rsidP="00384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B1131" w14:textId="77777777" w:rsidR="00384275" w:rsidRDefault="00384275" w:rsidP="00384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90839" w14:textId="67F6C2A4" w:rsidR="006C6372" w:rsidRPr="00384275" w:rsidRDefault="006C6372" w:rsidP="003842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275">
        <w:rPr>
          <w:rFonts w:ascii="Times New Roman" w:hAnsi="Times New Roman" w:cs="Times New Roman"/>
          <w:sz w:val="24"/>
          <w:szCs w:val="24"/>
        </w:rPr>
        <w:t>ATTEST:_</w:t>
      </w:r>
      <w:r w:rsidR="00384275">
        <w:rPr>
          <w:rFonts w:ascii="Times New Roman" w:hAnsi="Times New Roman" w:cs="Times New Roman"/>
          <w:sz w:val="24"/>
          <w:szCs w:val="24"/>
        </w:rPr>
        <w:t xml:space="preserve">  </w:t>
      </w:r>
      <w:r w:rsidRPr="0038427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8B167D2" w14:textId="54E4FF0D" w:rsidR="00384275" w:rsidRDefault="006C6372" w:rsidP="003842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275">
        <w:rPr>
          <w:rFonts w:ascii="Times New Roman" w:hAnsi="Times New Roman" w:cs="Times New Roman"/>
          <w:sz w:val="24"/>
          <w:szCs w:val="24"/>
        </w:rPr>
        <w:tab/>
      </w:r>
      <w:r w:rsidR="00384275">
        <w:rPr>
          <w:rFonts w:ascii="Times New Roman" w:hAnsi="Times New Roman" w:cs="Times New Roman"/>
          <w:sz w:val="24"/>
          <w:szCs w:val="24"/>
        </w:rPr>
        <w:tab/>
      </w:r>
      <w:r w:rsidR="0073624B">
        <w:rPr>
          <w:rFonts w:ascii="Times New Roman" w:hAnsi="Times New Roman" w:cs="Times New Roman"/>
          <w:sz w:val="24"/>
          <w:szCs w:val="24"/>
        </w:rPr>
        <w:t>Don Vymazal</w:t>
      </w:r>
    </w:p>
    <w:p w14:paraId="3E8D5EFB" w14:textId="7D4F5622" w:rsidR="006C6372" w:rsidRPr="00384275" w:rsidRDefault="006C6372" w:rsidP="003842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275">
        <w:rPr>
          <w:rFonts w:ascii="Times New Roman" w:hAnsi="Times New Roman" w:cs="Times New Roman"/>
          <w:sz w:val="24"/>
          <w:szCs w:val="24"/>
        </w:rPr>
        <w:tab/>
      </w:r>
      <w:r w:rsidRPr="00384275">
        <w:rPr>
          <w:rFonts w:ascii="Times New Roman" w:hAnsi="Times New Roman" w:cs="Times New Roman"/>
          <w:sz w:val="24"/>
          <w:szCs w:val="24"/>
        </w:rPr>
        <w:tab/>
      </w:r>
      <w:r w:rsidR="00384275">
        <w:rPr>
          <w:rFonts w:ascii="Times New Roman" w:hAnsi="Times New Roman" w:cs="Times New Roman"/>
          <w:sz w:val="24"/>
          <w:szCs w:val="24"/>
        </w:rPr>
        <w:t>T</w:t>
      </w:r>
      <w:r w:rsidR="00384275" w:rsidRPr="00384275">
        <w:rPr>
          <w:rFonts w:ascii="Times New Roman" w:hAnsi="Times New Roman" w:cs="Times New Roman"/>
          <w:sz w:val="24"/>
          <w:szCs w:val="24"/>
        </w:rPr>
        <w:t xml:space="preserve">ownship </w:t>
      </w:r>
      <w:r w:rsidR="00384275">
        <w:rPr>
          <w:rFonts w:ascii="Times New Roman" w:hAnsi="Times New Roman" w:cs="Times New Roman"/>
          <w:sz w:val="24"/>
          <w:szCs w:val="24"/>
        </w:rPr>
        <w:t>M</w:t>
      </w:r>
      <w:r w:rsidR="00384275" w:rsidRPr="00384275">
        <w:rPr>
          <w:rFonts w:ascii="Times New Roman" w:hAnsi="Times New Roman" w:cs="Times New Roman"/>
          <w:sz w:val="24"/>
          <w:szCs w:val="24"/>
        </w:rPr>
        <w:t>anager</w:t>
      </w:r>
    </w:p>
    <w:sectPr w:rsidR="006C6372" w:rsidRPr="00384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3343C"/>
    <w:multiLevelType w:val="hybridMultilevel"/>
    <w:tmpl w:val="122E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F6"/>
    <w:rsid w:val="000B6FE0"/>
    <w:rsid w:val="000D2AF6"/>
    <w:rsid w:val="00233603"/>
    <w:rsid w:val="00384275"/>
    <w:rsid w:val="00506CDD"/>
    <w:rsid w:val="00633E7B"/>
    <w:rsid w:val="006C6372"/>
    <w:rsid w:val="0073624B"/>
    <w:rsid w:val="008C556D"/>
    <w:rsid w:val="00B532D8"/>
    <w:rsid w:val="00CA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6C3E7"/>
  <w15:docId w15:val="{B80C0165-2102-4627-AAC3-FD094D67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AF6"/>
    <w:pPr>
      <w:ind w:left="720"/>
      <w:contextualSpacing/>
    </w:pPr>
  </w:style>
  <w:style w:type="paragraph" w:styleId="NoSpacing">
    <w:name w:val="No Spacing"/>
    <w:uiPriority w:val="1"/>
    <w:qFormat/>
    <w:rsid w:val="00506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Montella, D.</dc:creator>
  <cp:lastModifiedBy>Kimberley McCloskey</cp:lastModifiedBy>
  <cp:revision>4</cp:revision>
  <dcterms:created xsi:type="dcterms:W3CDTF">2022-02-17T19:27:00Z</dcterms:created>
  <dcterms:modified xsi:type="dcterms:W3CDTF">2022-03-04T16:30:00Z</dcterms:modified>
</cp:coreProperties>
</file>