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3E7F" w14:textId="77777777" w:rsidR="00C074D2" w:rsidRPr="00C2036F" w:rsidRDefault="00C074D2" w:rsidP="00C2036F">
      <w:pPr>
        <w:pStyle w:val="NoSpacing"/>
        <w:jc w:val="center"/>
        <w:rPr>
          <w:rFonts w:ascii="Century Gothic" w:hAnsi="Century Gothic"/>
          <w:b/>
          <w:sz w:val="24"/>
          <w:szCs w:val="24"/>
        </w:rPr>
      </w:pPr>
      <w:smartTag w:uri="urn:schemas-microsoft-com:office:smarttags" w:element="place">
        <w:smartTag w:uri="urn:schemas-microsoft-com:office:smarttags" w:element="PlaceName">
          <w:r w:rsidRPr="00C2036F">
            <w:rPr>
              <w:rFonts w:ascii="Century Gothic" w:hAnsi="Century Gothic"/>
              <w:b/>
              <w:sz w:val="24"/>
              <w:szCs w:val="24"/>
            </w:rPr>
            <w:t>UPPER</w:t>
          </w:r>
        </w:smartTag>
        <w:r w:rsidRPr="00C2036F">
          <w:rPr>
            <w:rFonts w:ascii="Century Gothic" w:hAnsi="Century Gothic"/>
            <w:b/>
            <w:sz w:val="24"/>
            <w:szCs w:val="24"/>
          </w:rPr>
          <w:t xml:space="preserve"> </w:t>
        </w:r>
        <w:smartTag w:uri="urn:schemas-microsoft-com:office:smarttags" w:element="PlaceName">
          <w:r w:rsidRPr="00C2036F">
            <w:rPr>
              <w:rFonts w:ascii="Century Gothic" w:hAnsi="Century Gothic"/>
              <w:b/>
              <w:sz w:val="24"/>
              <w:szCs w:val="24"/>
            </w:rPr>
            <w:t>PROVIDENCE</w:t>
          </w:r>
        </w:smartTag>
        <w:r w:rsidRPr="00C2036F">
          <w:rPr>
            <w:rFonts w:ascii="Century Gothic" w:hAnsi="Century Gothic"/>
            <w:b/>
            <w:sz w:val="24"/>
            <w:szCs w:val="24"/>
          </w:rPr>
          <w:t xml:space="preserve"> </w:t>
        </w:r>
        <w:smartTag w:uri="urn:schemas-microsoft-com:office:smarttags" w:element="PlaceType">
          <w:r w:rsidRPr="00C2036F">
            <w:rPr>
              <w:rFonts w:ascii="Century Gothic" w:hAnsi="Century Gothic"/>
              <w:b/>
              <w:sz w:val="24"/>
              <w:szCs w:val="24"/>
            </w:rPr>
            <w:t>TOWNSHIP</w:t>
          </w:r>
        </w:smartTag>
      </w:smartTag>
    </w:p>
    <w:p w14:paraId="38A15E3C" w14:textId="77777777" w:rsidR="00C074D2" w:rsidRPr="00C2036F" w:rsidRDefault="00C074D2" w:rsidP="00C2036F">
      <w:pPr>
        <w:pStyle w:val="NoSpacing"/>
        <w:jc w:val="center"/>
        <w:rPr>
          <w:rFonts w:ascii="Century Gothic" w:hAnsi="Century Gothic"/>
          <w:b/>
          <w:sz w:val="24"/>
          <w:szCs w:val="24"/>
        </w:rPr>
      </w:pPr>
      <w:smartTag w:uri="urn:schemas-microsoft-com:office:smarttags" w:element="place">
        <w:smartTag w:uri="urn:schemas-microsoft-com:office:smarttags" w:element="City">
          <w:r w:rsidRPr="00C2036F">
            <w:rPr>
              <w:rFonts w:ascii="Century Gothic" w:hAnsi="Century Gothic"/>
              <w:b/>
              <w:sz w:val="24"/>
              <w:szCs w:val="24"/>
            </w:rPr>
            <w:t>DELAWARE COUNTY</w:t>
          </w:r>
        </w:smartTag>
        <w:r w:rsidRPr="00C2036F">
          <w:rPr>
            <w:rFonts w:ascii="Century Gothic" w:hAnsi="Century Gothic"/>
            <w:b/>
            <w:sz w:val="24"/>
            <w:szCs w:val="24"/>
          </w:rPr>
          <w:t xml:space="preserve">, </w:t>
        </w:r>
        <w:smartTag w:uri="urn:schemas-microsoft-com:office:smarttags" w:element="State">
          <w:r w:rsidRPr="00C2036F">
            <w:rPr>
              <w:rFonts w:ascii="Century Gothic" w:hAnsi="Century Gothic"/>
              <w:b/>
              <w:sz w:val="24"/>
              <w:szCs w:val="24"/>
            </w:rPr>
            <w:t>PA</w:t>
          </w:r>
        </w:smartTag>
      </w:smartTag>
    </w:p>
    <w:p w14:paraId="21A9044F" w14:textId="414A01CA" w:rsidR="00C074D2" w:rsidRPr="00C2036F" w:rsidRDefault="00C074D2" w:rsidP="00C2036F">
      <w:pPr>
        <w:pStyle w:val="NoSpacing"/>
        <w:jc w:val="center"/>
        <w:rPr>
          <w:rFonts w:ascii="Century Gothic" w:hAnsi="Century Gothic"/>
          <w:b/>
          <w:sz w:val="24"/>
          <w:szCs w:val="24"/>
        </w:rPr>
      </w:pPr>
      <w:r w:rsidRPr="00C2036F">
        <w:rPr>
          <w:rFonts w:ascii="Century Gothic" w:hAnsi="Century Gothic"/>
          <w:b/>
          <w:sz w:val="24"/>
          <w:szCs w:val="24"/>
        </w:rPr>
        <w:t>RESOLUTION NO. 20</w:t>
      </w:r>
      <w:r w:rsidR="00C513B5">
        <w:rPr>
          <w:rFonts w:ascii="Century Gothic" w:hAnsi="Century Gothic"/>
          <w:b/>
          <w:sz w:val="24"/>
          <w:szCs w:val="24"/>
        </w:rPr>
        <w:t>2</w:t>
      </w:r>
      <w:r w:rsidR="006220D2">
        <w:rPr>
          <w:rFonts w:ascii="Century Gothic" w:hAnsi="Century Gothic"/>
          <w:b/>
          <w:sz w:val="24"/>
          <w:szCs w:val="24"/>
        </w:rPr>
        <w:t>2</w:t>
      </w:r>
      <w:r w:rsidR="00C309A4">
        <w:rPr>
          <w:rFonts w:ascii="Century Gothic" w:hAnsi="Century Gothic"/>
          <w:b/>
          <w:sz w:val="24"/>
          <w:szCs w:val="24"/>
        </w:rPr>
        <w:t>-9</w:t>
      </w:r>
    </w:p>
    <w:p w14:paraId="6C16FC60" w14:textId="77777777" w:rsidR="00C074D2" w:rsidRPr="00ED4D72" w:rsidRDefault="00C074D2" w:rsidP="00ED4D72">
      <w:pPr>
        <w:pStyle w:val="NoSpacing"/>
        <w:jc w:val="both"/>
        <w:rPr>
          <w:rFonts w:ascii="Century Gothic" w:hAnsi="Century Gothic"/>
          <w:sz w:val="24"/>
          <w:szCs w:val="24"/>
        </w:rPr>
      </w:pPr>
    </w:p>
    <w:p w14:paraId="48DCD920" w14:textId="3D80DD66" w:rsidR="00C074D2" w:rsidRPr="00C2036F" w:rsidRDefault="00C074D2" w:rsidP="00ED4D72">
      <w:pPr>
        <w:pStyle w:val="NoSpacing"/>
        <w:jc w:val="both"/>
        <w:rPr>
          <w:rFonts w:ascii="Century Gothic" w:hAnsi="Century Gothic"/>
          <w:b/>
          <w:sz w:val="24"/>
          <w:szCs w:val="24"/>
        </w:rPr>
      </w:pPr>
      <w:r w:rsidRPr="00C2036F">
        <w:rPr>
          <w:rFonts w:ascii="Century Gothic" w:hAnsi="Century Gothic"/>
          <w:b/>
          <w:sz w:val="24"/>
          <w:szCs w:val="24"/>
        </w:rPr>
        <w:t>A RESOLUTION AUTHORIZING AN APPLICATION TO THE DELAWARE COUNTY COUNCIL FOR AN ALLOCATION OF COUNTY LIQUID FUEL TAX FUNDS IN 20</w:t>
      </w:r>
      <w:r w:rsidR="00C513B5">
        <w:rPr>
          <w:rFonts w:ascii="Century Gothic" w:hAnsi="Century Gothic"/>
          <w:b/>
          <w:sz w:val="24"/>
          <w:szCs w:val="24"/>
        </w:rPr>
        <w:t>2</w:t>
      </w:r>
      <w:r w:rsidR="006220D2">
        <w:rPr>
          <w:rFonts w:ascii="Century Gothic" w:hAnsi="Century Gothic"/>
          <w:b/>
          <w:sz w:val="24"/>
          <w:szCs w:val="24"/>
        </w:rPr>
        <w:t>2</w:t>
      </w:r>
      <w:r w:rsidRPr="00C2036F">
        <w:rPr>
          <w:rFonts w:ascii="Century Gothic" w:hAnsi="Century Gothic"/>
          <w:b/>
          <w:sz w:val="24"/>
          <w:szCs w:val="24"/>
        </w:rPr>
        <w:t xml:space="preserve"> FOR THE MUNICIPAL ROAD IMPROVEMENT PROGRAM OF 20</w:t>
      </w:r>
      <w:r w:rsidR="00C513B5">
        <w:rPr>
          <w:rFonts w:ascii="Century Gothic" w:hAnsi="Century Gothic"/>
          <w:b/>
          <w:sz w:val="24"/>
          <w:szCs w:val="24"/>
        </w:rPr>
        <w:t>2</w:t>
      </w:r>
      <w:r w:rsidR="006220D2">
        <w:rPr>
          <w:rFonts w:ascii="Century Gothic" w:hAnsi="Century Gothic"/>
          <w:b/>
          <w:sz w:val="24"/>
          <w:szCs w:val="24"/>
        </w:rPr>
        <w:t>2</w:t>
      </w:r>
    </w:p>
    <w:p w14:paraId="5B8269FA" w14:textId="77777777" w:rsidR="00C074D2" w:rsidRPr="00ED4D72" w:rsidRDefault="00C074D2" w:rsidP="00ED4D72">
      <w:pPr>
        <w:pStyle w:val="NoSpacing"/>
        <w:jc w:val="both"/>
        <w:rPr>
          <w:rFonts w:ascii="Century Gothic" w:hAnsi="Century Gothic"/>
          <w:sz w:val="24"/>
          <w:szCs w:val="24"/>
        </w:rPr>
      </w:pPr>
    </w:p>
    <w:p w14:paraId="3528955B" w14:textId="77777777" w:rsidR="00C074D2" w:rsidRPr="00ED4D72" w:rsidRDefault="00C074D2" w:rsidP="00ED4D72">
      <w:pPr>
        <w:pStyle w:val="NoSpacing"/>
        <w:jc w:val="both"/>
        <w:rPr>
          <w:rFonts w:ascii="Century Gothic" w:hAnsi="Century Gothic"/>
          <w:sz w:val="24"/>
          <w:szCs w:val="24"/>
        </w:rPr>
      </w:pPr>
      <w:r w:rsidRPr="00ED4D72">
        <w:rPr>
          <w:rFonts w:ascii="Century Gothic" w:hAnsi="Century Gothic"/>
          <w:sz w:val="24"/>
          <w:szCs w:val="24"/>
        </w:rPr>
        <w:tab/>
      </w:r>
      <w:r w:rsidRPr="00C2036F">
        <w:rPr>
          <w:rFonts w:ascii="Century Gothic" w:hAnsi="Century Gothic"/>
          <w:b/>
          <w:sz w:val="24"/>
          <w:szCs w:val="24"/>
        </w:rPr>
        <w:t>WHEREAS,</w:t>
      </w:r>
      <w:r w:rsidRPr="00ED4D72">
        <w:rPr>
          <w:rFonts w:ascii="Century Gothic" w:hAnsi="Century Gothic"/>
          <w:sz w:val="24"/>
          <w:szCs w:val="24"/>
        </w:rPr>
        <w:t xml:space="preserve"> the undersigned Municipality desires to take advantage of the Act approved June 1, 1945, P.P. 1242 and as provided in the Act approved May 18, 1945, P.L. 803 permitting Counties of the Commonwealth of Pennsylvania to appropriate and expend moneys for the improvements and maintenance of State Highways and State-Aid Highways or Public Highways in any County of the Commonwealth.</w:t>
      </w:r>
    </w:p>
    <w:p w14:paraId="70F68F5C" w14:textId="77777777" w:rsidR="00C074D2" w:rsidRPr="00ED4D72" w:rsidRDefault="00C074D2" w:rsidP="00ED4D72">
      <w:pPr>
        <w:pStyle w:val="NoSpacing"/>
        <w:jc w:val="both"/>
        <w:rPr>
          <w:rFonts w:ascii="Century Gothic" w:hAnsi="Century Gothic"/>
          <w:sz w:val="24"/>
          <w:szCs w:val="24"/>
        </w:rPr>
      </w:pPr>
    </w:p>
    <w:p w14:paraId="3DE6AB51" w14:textId="14579CA3" w:rsidR="00C074D2" w:rsidRPr="00ED4D72" w:rsidRDefault="00C074D2" w:rsidP="00ED4D72">
      <w:pPr>
        <w:pStyle w:val="NoSpacing"/>
        <w:jc w:val="both"/>
        <w:rPr>
          <w:rFonts w:ascii="Century Gothic" w:hAnsi="Century Gothic"/>
          <w:sz w:val="24"/>
          <w:szCs w:val="24"/>
        </w:rPr>
      </w:pPr>
      <w:r w:rsidRPr="00ED4D72">
        <w:rPr>
          <w:rFonts w:ascii="Century Gothic" w:hAnsi="Century Gothic"/>
          <w:sz w:val="24"/>
          <w:szCs w:val="24"/>
        </w:rPr>
        <w:tab/>
      </w:r>
      <w:r w:rsidRPr="00C2036F">
        <w:rPr>
          <w:rFonts w:ascii="Century Gothic" w:hAnsi="Century Gothic"/>
          <w:b/>
          <w:sz w:val="24"/>
          <w:szCs w:val="24"/>
        </w:rPr>
        <w:t>THEREFORE BE IT RESOLVED,</w:t>
      </w:r>
      <w:r>
        <w:rPr>
          <w:rFonts w:ascii="Century Gothic" w:hAnsi="Century Gothic"/>
          <w:b/>
          <w:sz w:val="24"/>
          <w:szCs w:val="24"/>
        </w:rPr>
        <w:t xml:space="preserve"> </w:t>
      </w:r>
      <w:r w:rsidRPr="00ED4D72">
        <w:rPr>
          <w:rFonts w:ascii="Century Gothic" w:hAnsi="Century Gothic"/>
          <w:sz w:val="24"/>
          <w:szCs w:val="24"/>
        </w:rPr>
        <w:t>that we, the Officials of Upper Providence Township, Delaware County, Pennsylvania, in regular session assembled on the 1</w:t>
      </w:r>
      <w:r w:rsidR="006220D2">
        <w:rPr>
          <w:rFonts w:ascii="Century Gothic" w:hAnsi="Century Gothic"/>
          <w:sz w:val="24"/>
          <w:szCs w:val="24"/>
        </w:rPr>
        <w:t>0</w:t>
      </w:r>
      <w:r w:rsidRPr="00ED4D72">
        <w:rPr>
          <w:rFonts w:ascii="Century Gothic" w:hAnsi="Century Gothic"/>
          <w:sz w:val="24"/>
          <w:szCs w:val="24"/>
          <w:vertAlign w:val="superscript"/>
        </w:rPr>
        <w:t>th</w:t>
      </w:r>
      <w:r w:rsidRPr="00ED4D72">
        <w:rPr>
          <w:rFonts w:ascii="Century Gothic" w:hAnsi="Century Gothic"/>
          <w:sz w:val="24"/>
          <w:szCs w:val="24"/>
        </w:rPr>
        <w:t xml:space="preserve"> day of February, 20</w:t>
      </w:r>
      <w:r w:rsidR="00C513B5">
        <w:rPr>
          <w:rFonts w:ascii="Century Gothic" w:hAnsi="Century Gothic"/>
          <w:sz w:val="24"/>
          <w:szCs w:val="24"/>
        </w:rPr>
        <w:t>2</w:t>
      </w:r>
      <w:r w:rsidR="006220D2">
        <w:rPr>
          <w:rFonts w:ascii="Century Gothic" w:hAnsi="Century Gothic"/>
          <w:sz w:val="24"/>
          <w:szCs w:val="24"/>
        </w:rPr>
        <w:t>2</w:t>
      </w:r>
      <w:r w:rsidRPr="00ED4D72">
        <w:rPr>
          <w:rFonts w:ascii="Century Gothic" w:hAnsi="Century Gothic"/>
          <w:sz w:val="24"/>
          <w:szCs w:val="24"/>
        </w:rPr>
        <w:t xml:space="preserve"> did hereby make application to the County Council of Delaware County for an allocation of County Liquid Fuel Tax Funds in the amount of $14,245.00 to be used toward the 20</w:t>
      </w:r>
      <w:r w:rsidR="00C513B5">
        <w:rPr>
          <w:rFonts w:ascii="Century Gothic" w:hAnsi="Century Gothic"/>
          <w:sz w:val="24"/>
          <w:szCs w:val="24"/>
        </w:rPr>
        <w:t>2</w:t>
      </w:r>
      <w:r w:rsidR="006220D2">
        <w:rPr>
          <w:rFonts w:ascii="Century Gothic" w:hAnsi="Century Gothic"/>
          <w:sz w:val="24"/>
          <w:szCs w:val="24"/>
        </w:rPr>
        <w:t>2</w:t>
      </w:r>
      <w:r w:rsidRPr="00ED4D72">
        <w:rPr>
          <w:rFonts w:ascii="Century Gothic" w:hAnsi="Century Gothic"/>
          <w:sz w:val="24"/>
          <w:szCs w:val="24"/>
        </w:rPr>
        <w:t xml:space="preserve"> Road Improvement Program.</w:t>
      </w:r>
    </w:p>
    <w:p w14:paraId="554715AC" w14:textId="77777777" w:rsidR="00C074D2" w:rsidRPr="00ED4D72" w:rsidRDefault="00C074D2" w:rsidP="00ED4D72">
      <w:pPr>
        <w:pStyle w:val="NoSpacing"/>
        <w:jc w:val="both"/>
        <w:rPr>
          <w:rFonts w:ascii="Century Gothic" w:hAnsi="Century Gothic"/>
          <w:sz w:val="24"/>
          <w:szCs w:val="24"/>
        </w:rPr>
      </w:pPr>
    </w:p>
    <w:p w14:paraId="231739C2" w14:textId="77777777" w:rsidR="00C074D2" w:rsidRPr="00ED4D72" w:rsidRDefault="00C074D2" w:rsidP="00ED4D72">
      <w:pPr>
        <w:pStyle w:val="NoSpacing"/>
        <w:jc w:val="both"/>
        <w:rPr>
          <w:rFonts w:ascii="Century Gothic" w:hAnsi="Century Gothic"/>
          <w:sz w:val="24"/>
          <w:szCs w:val="24"/>
        </w:rPr>
      </w:pPr>
      <w:r w:rsidRPr="00ED4D72">
        <w:rPr>
          <w:rFonts w:ascii="Century Gothic" w:hAnsi="Century Gothic"/>
          <w:sz w:val="24"/>
          <w:szCs w:val="24"/>
        </w:rPr>
        <w:t>It is certified by the Municipality and the officers who execute this application that materials used and work done hereunder shall conform to the current Pennsylvania Department of Transportation specifications, or specifications approved by the Department, and that all work will be done within the legal right-of-way or with permission of the abutting property owners.</w:t>
      </w:r>
    </w:p>
    <w:p w14:paraId="4D0F8BE3" w14:textId="77777777" w:rsidR="00C074D2" w:rsidRPr="00ED4D72" w:rsidRDefault="00C074D2" w:rsidP="00ED4D72">
      <w:pPr>
        <w:pStyle w:val="NoSpacing"/>
        <w:jc w:val="both"/>
        <w:rPr>
          <w:rFonts w:ascii="Century Gothic" w:hAnsi="Century Gothic"/>
          <w:sz w:val="24"/>
          <w:szCs w:val="24"/>
        </w:rPr>
      </w:pPr>
    </w:p>
    <w:p w14:paraId="68765715" w14:textId="710F47CB" w:rsidR="00C074D2" w:rsidRPr="00ED4D72" w:rsidRDefault="00C074D2" w:rsidP="00ED4D72">
      <w:pPr>
        <w:pStyle w:val="NoSpacing"/>
        <w:jc w:val="both"/>
        <w:rPr>
          <w:rFonts w:ascii="Century Gothic" w:hAnsi="Century Gothic"/>
          <w:sz w:val="24"/>
          <w:szCs w:val="24"/>
        </w:rPr>
      </w:pPr>
      <w:r w:rsidRPr="00C2036F">
        <w:rPr>
          <w:rFonts w:ascii="Century Gothic" w:hAnsi="Century Gothic"/>
          <w:b/>
          <w:sz w:val="24"/>
          <w:szCs w:val="24"/>
        </w:rPr>
        <w:t>ADOPTED</w:t>
      </w:r>
      <w:r w:rsidRPr="00ED4D72">
        <w:rPr>
          <w:rFonts w:ascii="Century Gothic" w:hAnsi="Century Gothic"/>
          <w:sz w:val="24"/>
          <w:szCs w:val="24"/>
        </w:rPr>
        <w:t xml:space="preserve"> on the 1</w:t>
      </w:r>
      <w:r w:rsidR="006220D2">
        <w:rPr>
          <w:rFonts w:ascii="Century Gothic" w:hAnsi="Century Gothic"/>
          <w:sz w:val="24"/>
          <w:szCs w:val="24"/>
        </w:rPr>
        <w:t>0</w:t>
      </w:r>
      <w:r w:rsidRPr="00ED4D72">
        <w:rPr>
          <w:rFonts w:ascii="Century Gothic" w:hAnsi="Century Gothic"/>
          <w:sz w:val="24"/>
          <w:szCs w:val="24"/>
          <w:vertAlign w:val="superscript"/>
        </w:rPr>
        <w:t>th</w:t>
      </w:r>
      <w:r w:rsidRPr="00ED4D72">
        <w:rPr>
          <w:rFonts w:ascii="Century Gothic" w:hAnsi="Century Gothic"/>
          <w:sz w:val="24"/>
          <w:szCs w:val="24"/>
        </w:rPr>
        <w:t xml:space="preserve"> day of </w:t>
      </w:r>
      <w:r w:rsidR="00C513B5" w:rsidRPr="00ED4D72">
        <w:rPr>
          <w:rFonts w:ascii="Century Gothic" w:hAnsi="Century Gothic"/>
          <w:sz w:val="24"/>
          <w:szCs w:val="24"/>
        </w:rPr>
        <w:t>February</w:t>
      </w:r>
      <w:r w:rsidRPr="00ED4D72">
        <w:rPr>
          <w:rFonts w:ascii="Century Gothic" w:hAnsi="Century Gothic"/>
          <w:sz w:val="24"/>
          <w:szCs w:val="24"/>
        </w:rPr>
        <w:t xml:space="preserve"> 20</w:t>
      </w:r>
      <w:r w:rsidR="00C513B5">
        <w:rPr>
          <w:rFonts w:ascii="Century Gothic" w:hAnsi="Century Gothic"/>
          <w:sz w:val="24"/>
          <w:szCs w:val="24"/>
        </w:rPr>
        <w:t>2</w:t>
      </w:r>
      <w:r w:rsidR="006220D2">
        <w:rPr>
          <w:rFonts w:ascii="Century Gothic" w:hAnsi="Century Gothic"/>
          <w:sz w:val="24"/>
          <w:szCs w:val="24"/>
        </w:rPr>
        <w:t>2</w:t>
      </w:r>
      <w:r w:rsidRPr="00ED4D72">
        <w:rPr>
          <w:rFonts w:ascii="Century Gothic" w:hAnsi="Century Gothic"/>
          <w:sz w:val="24"/>
          <w:szCs w:val="24"/>
        </w:rPr>
        <w:t>.</w:t>
      </w:r>
    </w:p>
    <w:p w14:paraId="1EF7B5BF" w14:textId="77777777" w:rsidR="00C074D2" w:rsidRPr="00ED4D72" w:rsidRDefault="00C074D2" w:rsidP="00ED4D72">
      <w:pPr>
        <w:pStyle w:val="NoSpacing"/>
        <w:jc w:val="both"/>
        <w:rPr>
          <w:rFonts w:ascii="Century Gothic" w:hAnsi="Century Gothic"/>
          <w:sz w:val="24"/>
          <w:szCs w:val="24"/>
        </w:rPr>
      </w:pPr>
    </w:p>
    <w:p w14:paraId="20041031" w14:textId="77777777" w:rsidR="00C074D2" w:rsidRPr="00ED4D72" w:rsidRDefault="00C074D2" w:rsidP="00ED4D72">
      <w:pPr>
        <w:pStyle w:val="NoSpacing"/>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smartTag w:uri="urn:schemas-microsoft-com:office:smarttags" w:element="place">
        <w:smartTag w:uri="urn:schemas-microsoft-com:office:smarttags" w:element="PlaceName">
          <w:r w:rsidRPr="00ED4D72">
            <w:rPr>
              <w:rFonts w:ascii="Century Gothic" w:hAnsi="Century Gothic"/>
              <w:sz w:val="24"/>
              <w:szCs w:val="24"/>
            </w:rPr>
            <w:t>UPPER</w:t>
          </w:r>
        </w:smartTag>
        <w:r w:rsidRPr="00ED4D72">
          <w:rPr>
            <w:rFonts w:ascii="Century Gothic" w:hAnsi="Century Gothic"/>
            <w:sz w:val="24"/>
            <w:szCs w:val="24"/>
          </w:rPr>
          <w:t xml:space="preserve"> </w:t>
        </w:r>
        <w:smartTag w:uri="urn:schemas-microsoft-com:office:smarttags" w:element="PlaceName">
          <w:r w:rsidRPr="00ED4D72">
            <w:rPr>
              <w:rFonts w:ascii="Century Gothic" w:hAnsi="Century Gothic"/>
              <w:sz w:val="24"/>
              <w:szCs w:val="24"/>
            </w:rPr>
            <w:t>PROVIDENCE</w:t>
          </w:r>
        </w:smartTag>
        <w:r w:rsidRPr="00ED4D72">
          <w:rPr>
            <w:rFonts w:ascii="Century Gothic" w:hAnsi="Century Gothic"/>
            <w:sz w:val="24"/>
            <w:szCs w:val="24"/>
          </w:rPr>
          <w:t xml:space="preserve"> </w:t>
        </w:r>
        <w:smartTag w:uri="urn:schemas-microsoft-com:office:smarttags" w:element="PlaceType">
          <w:r w:rsidRPr="00ED4D72">
            <w:rPr>
              <w:rFonts w:ascii="Century Gothic" w:hAnsi="Century Gothic"/>
              <w:sz w:val="24"/>
              <w:szCs w:val="24"/>
            </w:rPr>
            <w:t>TOWNSHIP</w:t>
          </w:r>
        </w:smartTag>
      </w:smartTag>
    </w:p>
    <w:p w14:paraId="56EDFD4B" w14:textId="77777777" w:rsidR="00C074D2" w:rsidRPr="00ED4D72" w:rsidRDefault="00C074D2" w:rsidP="00ED4D72">
      <w:pPr>
        <w:pStyle w:val="NoSpacing"/>
        <w:jc w:val="both"/>
        <w:rPr>
          <w:rFonts w:ascii="Century Gothic" w:hAnsi="Century Gothic"/>
          <w:sz w:val="24"/>
          <w:szCs w:val="24"/>
        </w:rPr>
      </w:pPr>
    </w:p>
    <w:p w14:paraId="031B09C1" w14:textId="77777777" w:rsidR="00C074D2" w:rsidRPr="00ED4D72" w:rsidRDefault="00C074D2" w:rsidP="00ED4D72">
      <w:pPr>
        <w:pStyle w:val="NoSpacing"/>
        <w:jc w:val="both"/>
        <w:rPr>
          <w:rFonts w:ascii="Century Gothic" w:hAnsi="Century Gothic"/>
          <w:sz w:val="24"/>
          <w:szCs w:val="24"/>
        </w:rPr>
      </w:pPr>
    </w:p>
    <w:p w14:paraId="3F51ECFB" w14:textId="77777777" w:rsidR="00C074D2" w:rsidRPr="00ED4D72" w:rsidRDefault="00C074D2" w:rsidP="00ED4D72">
      <w:pPr>
        <w:pStyle w:val="NoSpacing"/>
        <w:jc w:val="both"/>
        <w:rPr>
          <w:rFonts w:ascii="Century Gothic" w:hAnsi="Century Gothic"/>
          <w:sz w:val="24"/>
          <w:szCs w:val="24"/>
        </w:rPr>
      </w:pPr>
    </w:p>
    <w:p w14:paraId="415BED31" w14:textId="63F4E599" w:rsidR="00C074D2" w:rsidRPr="00ED4D72" w:rsidRDefault="00C074D2" w:rsidP="00ED4D72">
      <w:pPr>
        <w:pStyle w:val="NoSpacing"/>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ED4D72">
        <w:rPr>
          <w:rFonts w:ascii="Century Gothic" w:hAnsi="Century Gothic"/>
          <w:sz w:val="24"/>
          <w:szCs w:val="24"/>
          <w:u w:val="single"/>
        </w:rPr>
        <w:tab/>
      </w:r>
      <w:r w:rsidRPr="00ED4D72">
        <w:rPr>
          <w:rFonts w:ascii="Century Gothic" w:hAnsi="Century Gothic"/>
          <w:sz w:val="24"/>
          <w:szCs w:val="24"/>
          <w:u w:val="single"/>
        </w:rPr>
        <w:tab/>
      </w:r>
      <w:r w:rsidRPr="00ED4D72">
        <w:rPr>
          <w:rFonts w:ascii="Century Gothic" w:hAnsi="Century Gothic"/>
          <w:sz w:val="24"/>
          <w:szCs w:val="24"/>
          <w:u w:val="single"/>
        </w:rPr>
        <w:tab/>
      </w:r>
      <w:r w:rsidRPr="00ED4D72">
        <w:rPr>
          <w:rFonts w:ascii="Century Gothic" w:hAnsi="Century Gothic"/>
          <w:sz w:val="24"/>
          <w:szCs w:val="24"/>
          <w:u w:val="single"/>
        </w:rPr>
        <w:tab/>
      </w:r>
      <w:r w:rsidRPr="00ED4D72">
        <w:rPr>
          <w:rFonts w:ascii="Century Gothic" w:hAnsi="Century Gothic"/>
          <w:sz w:val="24"/>
          <w:szCs w:val="24"/>
          <w:u w:val="single"/>
        </w:rPr>
        <w:tab/>
      </w:r>
      <w:r w:rsidRPr="00ED4D72">
        <w:rPr>
          <w:rFonts w:ascii="Century Gothic" w:hAnsi="Century Gothic"/>
          <w:sz w:val="24"/>
          <w:szCs w:val="24"/>
          <w:u w:val="single"/>
        </w:rPr>
        <w:tab/>
      </w:r>
    </w:p>
    <w:p w14:paraId="7EA7398D" w14:textId="74617890" w:rsidR="00C074D2" w:rsidRPr="00ED4D72" w:rsidRDefault="001A5266" w:rsidP="00ED4D72">
      <w:pPr>
        <w:pStyle w:val="NoSpacing"/>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Elgin Akarsoy</w:t>
      </w:r>
      <w:r w:rsidR="00C074D2">
        <w:rPr>
          <w:rFonts w:ascii="Century Gothic" w:hAnsi="Century Gothic"/>
          <w:sz w:val="24"/>
          <w:szCs w:val="24"/>
        </w:rPr>
        <w:tab/>
      </w:r>
      <w:r w:rsidR="00C074D2">
        <w:rPr>
          <w:rFonts w:ascii="Century Gothic" w:hAnsi="Century Gothic"/>
          <w:sz w:val="24"/>
          <w:szCs w:val="24"/>
        </w:rPr>
        <w:tab/>
      </w:r>
      <w:r w:rsidR="00C074D2">
        <w:rPr>
          <w:rFonts w:ascii="Century Gothic" w:hAnsi="Century Gothic"/>
          <w:sz w:val="24"/>
          <w:szCs w:val="24"/>
        </w:rPr>
        <w:tab/>
      </w:r>
      <w:r w:rsidR="00C074D2">
        <w:rPr>
          <w:rFonts w:ascii="Century Gothic" w:hAnsi="Century Gothic"/>
          <w:sz w:val="24"/>
          <w:szCs w:val="24"/>
        </w:rPr>
        <w:tab/>
      </w:r>
      <w:r w:rsidR="00C074D2">
        <w:rPr>
          <w:rFonts w:ascii="Century Gothic" w:hAnsi="Century Gothic"/>
          <w:sz w:val="24"/>
          <w:szCs w:val="24"/>
        </w:rPr>
        <w:tab/>
      </w:r>
      <w:r w:rsidR="00C074D2">
        <w:rPr>
          <w:rFonts w:ascii="Century Gothic" w:hAnsi="Century Gothic"/>
          <w:sz w:val="24"/>
          <w:szCs w:val="24"/>
        </w:rPr>
        <w:tab/>
      </w:r>
      <w:r w:rsidR="00C074D2">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C</w:t>
      </w:r>
      <w:r w:rsidR="00F441AE">
        <w:rPr>
          <w:rFonts w:ascii="Century Gothic" w:hAnsi="Century Gothic"/>
          <w:sz w:val="24"/>
          <w:szCs w:val="24"/>
        </w:rPr>
        <w:t xml:space="preserve">ouncil </w:t>
      </w:r>
      <w:r w:rsidR="00C513B5" w:rsidRPr="00ED4D72">
        <w:rPr>
          <w:rFonts w:ascii="Century Gothic" w:hAnsi="Century Gothic"/>
          <w:sz w:val="24"/>
          <w:szCs w:val="24"/>
        </w:rPr>
        <w:t>Chair</w:t>
      </w:r>
      <w:r w:rsidR="00805FFF">
        <w:rPr>
          <w:rFonts w:ascii="Century Gothic" w:hAnsi="Century Gothic"/>
          <w:sz w:val="24"/>
          <w:szCs w:val="24"/>
        </w:rPr>
        <w:t xml:space="preserve">person </w:t>
      </w:r>
    </w:p>
    <w:p w14:paraId="7057E4BC" w14:textId="77777777" w:rsidR="00C074D2" w:rsidRPr="00ED4D72" w:rsidRDefault="00C074D2" w:rsidP="00ED4D72">
      <w:pPr>
        <w:pStyle w:val="NoSpacing"/>
        <w:jc w:val="both"/>
        <w:rPr>
          <w:rFonts w:ascii="Century Gothic" w:hAnsi="Century Gothic"/>
          <w:sz w:val="24"/>
          <w:szCs w:val="24"/>
        </w:rPr>
      </w:pPr>
    </w:p>
    <w:p w14:paraId="76EEECB7" w14:textId="77777777" w:rsidR="00C074D2" w:rsidRPr="00ED4D72" w:rsidRDefault="00C074D2" w:rsidP="00ED4D72">
      <w:pPr>
        <w:pStyle w:val="NoSpacing"/>
        <w:jc w:val="both"/>
        <w:rPr>
          <w:rFonts w:ascii="Century Gothic" w:hAnsi="Century Gothic"/>
          <w:sz w:val="24"/>
          <w:szCs w:val="24"/>
        </w:rPr>
      </w:pPr>
    </w:p>
    <w:p w14:paraId="46FC2264" w14:textId="77777777" w:rsidR="00C074D2" w:rsidRPr="00ED4D72" w:rsidRDefault="00C074D2" w:rsidP="00ED4D72">
      <w:pPr>
        <w:pStyle w:val="NoSpacing"/>
        <w:jc w:val="both"/>
        <w:rPr>
          <w:rFonts w:ascii="Century Gothic" w:hAnsi="Century Gothic"/>
          <w:sz w:val="24"/>
          <w:szCs w:val="24"/>
        </w:rPr>
      </w:pPr>
      <w:r w:rsidRPr="00ED4D72">
        <w:rPr>
          <w:rFonts w:ascii="Century Gothic" w:hAnsi="Century Gothic"/>
          <w:sz w:val="24"/>
          <w:szCs w:val="24"/>
        </w:rPr>
        <w:t>ATTEST:</w:t>
      </w:r>
    </w:p>
    <w:p w14:paraId="51C01E2F" w14:textId="77777777" w:rsidR="00C074D2" w:rsidRPr="00ED4D72" w:rsidRDefault="00C074D2" w:rsidP="00ED4D72">
      <w:pPr>
        <w:pStyle w:val="NoSpacing"/>
        <w:jc w:val="both"/>
        <w:rPr>
          <w:rFonts w:ascii="Century Gothic" w:hAnsi="Century Gothic"/>
          <w:sz w:val="24"/>
          <w:szCs w:val="24"/>
        </w:rPr>
      </w:pPr>
    </w:p>
    <w:p w14:paraId="5252D255" w14:textId="77777777" w:rsidR="00C074D2" w:rsidRPr="00ED4D72" w:rsidRDefault="00C074D2" w:rsidP="00ED4D72">
      <w:pPr>
        <w:pStyle w:val="NoSpacing"/>
        <w:jc w:val="both"/>
        <w:rPr>
          <w:rFonts w:ascii="Century Gothic" w:hAnsi="Century Gothic"/>
          <w:sz w:val="24"/>
          <w:szCs w:val="24"/>
        </w:rPr>
      </w:pPr>
    </w:p>
    <w:p w14:paraId="347593C7" w14:textId="01A2A063" w:rsidR="00C074D2" w:rsidRPr="00EA6EAA" w:rsidRDefault="00C074D2" w:rsidP="00ED4D72">
      <w:pPr>
        <w:pStyle w:val="NoSpacing"/>
        <w:jc w:val="both"/>
        <w:rPr>
          <w:rFonts w:ascii="Century Gothic" w:hAnsi="Century Gothic"/>
          <w:sz w:val="24"/>
          <w:szCs w:val="24"/>
          <w:u w:val="single"/>
        </w:rPr>
      </w:pPr>
      <w:r w:rsidRPr="00C2036F">
        <w:rPr>
          <w:rFonts w:ascii="Century Gothic" w:hAnsi="Century Gothic"/>
          <w:sz w:val="24"/>
          <w:szCs w:val="24"/>
          <w:u w:val="single"/>
        </w:rPr>
        <w:tab/>
      </w:r>
      <w:r w:rsidRPr="00C2036F">
        <w:rPr>
          <w:rFonts w:ascii="Century Gothic" w:hAnsi="Century Gothic"/>
          <w:sz w:val="24"/>
          <w:szCs w:val="24"/>
          <w:u w:val="single"/>
        </w:rPr>
        <w:tab/>
      </w:r>
      <w:r w:rsidRPr="00C2036F">
        <w:rPr>
          <w:rFonts w:ascii="Century Gothic" w:hAnsi="Century Gothic"/>
          <w:sz w:val="24"/>
          <w:szCs w:val="24"/>
          <w:u w:val="single"/>
        </w:rPr>
        <w:tab/>
      </w:r>
      <w:r w:rsidRPr="00C2036F">
        <w:rPr>
          <w:rFonts w:ascii="Century Gothic" w:hAnsi="Century Gothic"/>
          <w:sz w:val="24"/>
          <w:szCs w:val="24"/>
          <w:u w:val="single"/>
        </w:rPr>
        <w:tab/>
      </w:r>
      <w:r w:rsidRPr="00C2036F">
        <w:rPr>
          <w:rFonts w:ascii="Century Gothic" w:hAnsi="Century Gothic"/>
          <w:sz w:val="24"/>
          <w:szCs w:val="24"/>
          <w:u w:val="single"/>
        </w:rPr>
        <w:tab/>
      </w:r>
      <w:r w:rsidRPr="00C2036F">
        <w:rPr>
          <w:rFonts w:ascii="Century Gothic" w:hAnsi="Century Gothic"/>
          <w:sz w:val="24"/>
          <w:szCs w:val="24"/>
          <w:u w:val="single"/>
        </w:rPr>
        <w:tab/>
      </w:r>
    </w:p>
    <w:p w14:paraId="781226E6" w14:textId="10EB3327" w:rsidR="001A5266" w:rsidRDefault="001A5266" w:rsidP="00ED4D72">
      <w:pPr>
        <w:pStyle w:val="NoSpacing"/>
        <w:jc w:val="both"/>
        <w:rPr>
          <w:rFonts w:ascii="Century Gothic" w:hAnsi="Century Gothic"/>
          <w:sz w:val="24"/>
          <w:szCs w:val="24"/>
        </w:rPr>
      </w:pPr>
      <w:r>
        <w:rPr>
          <w:rFonts w:ascii="Century Gothic" w:hAnsi="Century Gothic"/>
          <w:sz w:val="24"/>
          <w:szCs w:val="24"/>
        </w:rPr>
        <w:t>Don Vymazal</w:t>
      </w:r>
    </w:p>
    <w:p w14:paraId="1DB3063F" w14:textId="5A5B3521" w:rsidR="00C074D2" w:rsidRPr="00ED4D72" w:rsidRDefault="00C074D2" w:rsidP="00ED4D72">
      <w:pPr>
        <w:pStyle w:val="NoSpacing"/>
        <w:jc w:val="both"/>
        <w:rPr>
          <w:rFonts w:ascii="Century Gothic" w:hAnsi="Century Gothic"/>
          <w:sz w:val="24"/>
          <w:szCs w:val="24"/>
        </w:rPr>
      </w:pPr>
      <w:r w:rsidRPr="00ED4D72">
        <w:rPr>
          <w:rFonts w:ascii="Century Gothic" w:hAnsi="Century Gothic"/>
          <w:sz w:val="24"/>
          <w:szCs w:val="24"/>
        </w:rPr>
        <w:t xml:space="preserve">Township </w:t>
      </w:r>
      <w:r w:rsidR="00EA6EAA">
        <w:rPr>
          <w:rFonts w:ascii="Century Gothic" w:hAnsi="Century Gothic"/>
          <w:sz w:val="24"/>
          <w:szCs w:val="24"/>
        </w:rPr>
        <w:t>Official</w:t>
      </w:r>
    </w:p>
    <w:sectPr w:rsidR="00C074D2" w:rsidRPr="00ED4D72" w:rsidSect="00542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72"/>
    <w:rsid w:val="0006186C"/>
    <w:rsid w:val="001A5266"/>
    <w:rsid w:val="003342C1"/>
    <w:rsid w:val="00445D7E"/>
    <w:rsid w:val="00473602"/>
    <w:rsid w:val="00486014"/>
    <w:rsid w:val="00542992"/>
    <w:rsid w:val="006220D2"/>
    <w:rsid w:val="00685C4D"/>
    <w:rsid w:val="0072730B"/>
    <w:rsid w:val="00805FFF"/>
    <w:rsid w:val="009753F6"/>
    <w:rsid w:val="009B3583"/>
    <w:rsid w:val="00A361D5"/>
    <w:rsid w:val="00C074D2"/>
    <w:rsid w:val="00C2036F"/>
    <w:rsid w:val="00C309A4"/>
    <w:rsid w:val="00C513B5"/>
    <w:rsid w:val="00D93C56"/>
    <w:rsid w:val="00EA6EAA"/>
    <w:rsid w:val="00ED4D72"/>
    <w:rsid w:val="00F441AE"/>
    <w:rsid w:val="00FB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9D8760"/>
  <w15:docId w15:val="{061EE991-FB67-488F-9967-DD525AF0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1348</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PROVIDENCE TOWNSHIP</dc:title>
  <dc:subject/>
  <dc:creator>Greg Lebold</dc:creator>
  <cp:keywords/>
  <dc:description/>
  <cp:lastModifiedBy>Kimberley McCloskey</cp:lastModifiedBy>
  <cp:revision>4</cp:revision>
  <cp:lastPrinted>2022-01-31T16:53:00Z</cp:lastPrinted>
  <dcterms:created xsi:type="dcterms:W3CDTF">2022-01-31T16:52:00Z</dcterms:created>
  <dcterms:modified xsi:type="dcterms:W3CDTF">2022-01-31T16:53:00Z</dcterms:modified>
</cp:coreProperties>
</file>